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jc w:val="center"/>
        <w:shd w:val="clear" w:color="auto" w:fill="000000" w:themeFill="text1"/>
        <w:tblLayout w:type="fixed"/>
        <w:tblLook w:val="01E0" w:firstRow="1" w:lastRow="1" w:firstColumn="1" w:lastColumn="1" w:noHBand="0" w:noVBand="0"/>
      </w:tblPr>
      <w:tblGrid>
        <w:gridCol w:w="9720"/>
      </w:tblGrid>
      <w:tr w:rsidR="00550C61" w:rsidRPr="008626CC" w:rsidTr="00550C61">
        <w:trPr>
          <w:trHeight w:val="861"/>
          <w:jc w:val="center"/>
        </w:trPr>
        <w:tc>
          <w:tcPr>
            <w:tcW w:w="9720" w:type="dxa"/>
            <w:shd w:val="clear" w:color="auto" w:fill="000000" w:themeFill="text1"/>
            <w:vAlign w:val="center"/>
          </w:tcPr>
          <w:p w:rsidR="00D876F4" w:rsidRPr="008626CC" w:rsidRDefault="00D876F4" w:rsidP="00D876F4">
            <w:pPr>
              <w:spacing w:after="0"/>
              <w:ind w:left="0"/>
              <w:jc w:val="center"/>
              <w:rPr>
                <w:rFonts w:ascii="Arial" w:hAnsi="Arial" w:cs="Arial"/>
                <w:b/>
                <w:sz w:val="48"/>
                <w:szCs w:val="48"/>
              </w:rPr>
            </w:pPr>
            <w:r w:rsidRPr="008626CC">
              <w:rPr>
                <w:rFonts w:ascii="Arial" w:hAnsi="Arial" w:cs="Arial"/>
                <w:b/>
                <w:sz w:val="48"/>
                <w:szCs w:val="48"/>
              </w:rPr>
              <w:t>Volunteer Role Description</w:t>
            </w:r>
          </w:p>
        </w:tc>
      </w:tr>
    </w:tbl>
    <w:p w:rsidR="00D876F4" w:rsidRPr="008626CC" w:rsidRDefault="00D876F4" w:rsidP="00D876F4">
      <w:pPr>
        <w:spacing w:after="0"/>
        <w:ind w:left="0"/>
        <w:jc w:val="both"/>
        <w:rPr>
          <w:rFonts w:ascii="Arial" w:hAnsi="Arial" w:cs="Arial"/>
          <w:szCs w:val="24"/>
        </w:rPr>
      </w:pPr>
    </w:p>
    <w:p w:rsidR="00D876F4" w:rsidRPr="00DD092C" w:rsidRDefault="00D876F4" w:rsidP="00173F8A">
      <w:pPr>
        <w:spacing w:after="0"/>
        <w:ind w:left="0"/>
        <w:rPr>
          <w:rFonts w:ascii="Arial" w:hAnsi="Arial" w:cs="Arial"/>
          <w:b/>
          <w:szCs w:val="24"/>
        </w:rPr>
      </w:pPr>
    </w:p>
    <w:p w:rsidR="00D876F4" w:rsidRPr="00DD092C" w:rsidRDefault="00AB2652" w:rsidP="00173F8A">
      <w:pPr>
        <w:spacing w:after="0"/>
        <w:ind w:left="0"/>
        <w:rPr>
          <w:rFonts w:ascii="Arial" w:hAnsi="Arial" w:cs="Arial"/>
          <w:b/>
          <w:szCs w:val="24"/>
        </w:rPr>
      </w:pPr>
      <w:r w:rsidRPr="00DD092C">
        <w:rPr>
          <w:rFonts w:ascii="Arial" w:hAnsi="Arial" w:cs="Arial"/>
          <w:szCs w:val="24"/>
        </w:rPr>
        <w:t xml:space="preserve">Title: </w:t>
      </w:r>
      <w:r w:rsidRPr="00DD092C">
        <w:rPr>
          <w:rFonts w:ascii="Arial" w:hAnsi="Arial" w:cs="Arial"/>
          <w:szCs w:val="24"/>
        </w:rPr>
        <w:tab/>
      </w:r>
      <w:r w:rsidRPr="00DD092C">
        <w:rPr>
          <w:rFonts w:ascii="Arial" w:hAnsi="Arial" w:cs="Arial"/>
          <w:szCs w:val="24"/>
        </w:rPr>
        <w:tab/>
      </w:r>
      <w:r w:rsidRPr="00DD092C">
        <w:rPr>
          <w:rFonts w:ascii="Arial" w:hAnsi="Arial" w:cs="Arial"/>
          <w:szCs w:val="24"/>
        </w:rPr>
        <w:tab/>
      </w:r>
      <w:r w:rsidR="00D876F4" w:rsidRPr="00DD092C">
        <w:rPr>
          <w:rFonts w:ascii="Arial" w:hAnsi="Arial" w:cs="Arial"/>
          <w:b/>
          <w:szCs w:val="24"/>
        </w:rPr>
        <w:t>Volunteer</w:t>
      </w:r>
      <w:r w:rsidR="00EA0B84" w:rsidRPr="00DD092C">
        <w:rPr>
          <w:rFonts w:ascii="Arial" w:hAnsi="Arial" w:cs="Arial"/>
          <w:b/>
          <w:szCs w:val="24"/>
        </w:rPr>
        <w:t xml:space="preserve"> Caterer</w:t>
      </w:r>
    </w:p>
    <w:p w:rsidR="00D876F4" w:rsidRPr="00DD092C" w:rsidRDefault="00D876F4" w:rsidP="00173F8A">
      <w:pPr>
        <w:spacing w:after="0"/>
        <w:ind w:left="0"/>
        <w:rPr>
          <w:rFonts w:ascii="Arial" w:hAnsi="Arial" w:cs="Arial"/>
          <w:b/>
          <w:szCs w:val="24"/>
        </w:rPr>
      </w:pPr>
    </w:p>
    <w:p w:rsidR="00D876F4" w:rsidRPr="00DD092C" w:rsidRDefault="00D876F4" w:rsidP="00173F8A">
      <w:pPr>
        <w:spacing w:after="0"/>
        <w:ind w:left="2127" w:hanging="2127"/>
        <w:rPr>
          <w:rFonts w:ascii="Arial" w:hAnsi="Arial" w:cs="Arial"/>
          <w:b/>
          <w:szCs w:val="24"/>
        </w:rPr>
      </w:pPr>
      <w:r w:rsidRPr="00DD092C">
        <w:rPr>
          <w:rFonts w:ascii="Arial" w:hAnsi="Arial" w:cs="Arial"/>
          <w:szCs w:val="24"/>
        </w:rPr>
        <w:t>Supported by:</w:t>
      </w:r>
      <w:r w:rsidR="00AB2652" w:rsidRPr="00DD092C">
        <w:rPr>
          <w:rFonts w:ascii="Arial" w:hAnsi="Arial" w:cs="Arial"/>
          <w:b/>
          <w:szCs w:val="24"/>
        </w:rPr>
        <w:t xml:space="preserve"> </w:t>
      </w:r>
      <w:r w:rsidR="00AB2652" w:rsidRPr="00DD092C">
        <w:rPr>
          <w:rFonts w:ascii="Arial" w:hAnsi="Arial" w:cs="Arial"/>
          <w:b/>
          <w:szCs w:val="24"/>
        </w:rPr>
        <w:tab/>
      </w:r>
      <w:r w:rsidRPr="00DD092C">
        <w:rPr>
          <w:rFonts w:ascii="Arial" w:hAnsi="Arial" w:cs="Arial"/>
          <w:b/>
          <w:szCs w:val="24"/>
        </w:rPr>
        <w:t>You will have a named contact, us</w:t>
      </w:r>
      <w:r w:rsidR="00550C61" w:rsidRPr="00DD092C">
        <w:rPr>
          <w:rFonts w:ascii="Arial" w:hAnsi="Arial" w:cs="Arial"/>
          <w:b/>
          <w:szCs w:val="24"/>
        </w:rPr>
        <w:t>ually the manager</w:t>
      </w:r>
    </w:p>
    <w:p w:rsidR="00D876F4" w:rsidRPr="00DD092C" w:rsidRDefault="00D876F4" w:rsidP="00173F8A">
      <w:pPr>
        <w:spacing w:after="0"/>
        <w:ind w:left="0"/>
        <w:rPr>
          <w:rFonts w:ascii="Arial" w:hAnsi="Arial" w:cs="Arial"/>
          <w:b/>
          <w:szCs w:val="24"/>
        </w:rPr>
      </w:pPr>
    </w:p>
    <w:p w:rsidR="00EA0B84" w:rsidRPr="00DD092C" w:rsidRDefault="00D876F4" w:rsidP="00173F8A">
      <w:pPr>
        <w:spacing w:after="0"/>
        <w:ind w:left="2127" w:hanging="2127"/>
        <w:rPr>
          <w:rFonts w:ascii="Arial" w:hAnsi="Arial" w:cs="Arial"/>
          <w:b/>
          <w:szCs w:val="24"/>
        </w:rPr>
      </w:pPr>
      <w:r w:rsidRPr="00DD092C">
        <w:rPr>
          <w:rFonts w:ascii="Arial" w:hAnsi="Arial" w:cs="Arial"/>
          <w:szCs w:val="24"/>
        </w:rPr>
        <w:t>Main Purpose:</w:t>
      </w:r>
      <w:r w:rsidR="00AB2652" w:rsidRPr="00DD092C">
        <w:rPr>
          <w:rFonts w:ascii="Arial" w:hAnsi="Arial" w:cs="Arial"/>
          <w:b/>
          <w:szCs w:val="24"/>
        </w:rPr>
        <w:tab/>
      </w:r>
      <w:r w:rsidR="00EA0B84" w:rsidRPr="00DD092C">
        <w:rPr>
          <w:rFonts w:ascii="Arial" w:hAnsi="Arial" w:cs="Arial"/>
          <w:b/>
          <w:szCs w:val="24"/>
        </w:rPr>
        <w:t>You will assist with the preparation and serving of light refreshments and meals at break</w:t>
      </w:r>
      <w:r w:rsidR="00930342" w:rsidRPr="00DD092C">
        <w:rPr>
          <w:rFonts w:ascii="Arial" w:hAnsi="Arial" w:cs="Arial"/>
          <w:b/>
          <w:szCs w:val="24"/>
        </w:rPr>
        <w:t>fast or clubs for service users</w:t>
      </w:r>
    </w:p>
    <w:p w:rsidR="00BC7F70" w:rsidRPr="00DD092C" w:rsidRDefault="00BC7F70" w:rsidP="00173F8A">
      <w:pPr>
        <w:spacing w:after="0"/>
        <w:ind w:left="2127" w:hanging="2127"/>
        <w:rPr>
          <w:rFonts w:ascii="Arial" w:hAnsi="Arial" w:cs="Arial"/>
          <w:szCs w:val="24"/>
        </w:rPr>
      </w:pPr>
    </w:p>
    <w:p w:rsidR="00D876F4" w:rsidRPr="00DD092C" w:rsidRDefault="00D876F4" w:rsidP="00173F8A">
      <w:pPr>
        <w:pStyle w:val="Heading1"/>
        <w:keepNext w:val="0"/>
        <w:keepLines w:val="0"/>
        <w:widowControl w:val="0"/>
        <w:spacing w:after="0"/>
        <w:rPr>
          <w:rFonts w:ascii="Arial" w:hAnsi="Arial" w:cs="Arial"/>
          <w:color w:val="auto"/>
          <w:sz w:val="24"/>
          <w:szCs w:val="24"/>
        </w:rPr>
      </w:pPr>
      <w:r w:rsidRPr="00DD092C">
        <w:rPr>
          <w:rFonts w:ascii="Arial" w:hAnsi="Arial" w:cs="Arial"/>
          <w:color w:val="auto"/>
          <w:sz w:val="24"/>
          <w:szCs w:val="24"/>
        </w:rPr>
        <w:t>Overview of the role</w:t>
      </w:r>
    </w:p>
    <w:p w:rsidR="00EA0B84" w:rsidRPr="00DD092C" w:rsidRDefault="00EA0B84" w:rsidP="00173F8A">
      <w:pPr>
        <w:autoSpaceDE w:val="0"/>
        <w:autoSpaceDN w:val="0"/>
        <w:adjustRightInd w:val="0"/>
        <w:spacing w:after="0"/>
        <w:rPr>
          <w:rFonts w:ascii="Arial" w:hAnsi="Arial" w:cs="Arial"/>
          <w:szCs w:val="24"/>
        </w:rPr>
      </w:pPr>
      <w:r w:rsidRPr="00DD092C">
        <w:rPr>
          <w:rFonts w:ascii="Arial" w:hAnsi="Arial" w:cs="Arial"/>
          <w:szCs w:val="24"/>
        </w:rPr>
        <w:t xml:space="preserve">As a Catering Volunteer you will work in the kitchen of our </w:t>
      </w:r>
      <w:r w:rsidR="00550C61" w:rsidRPr="00DD092C">
        <w:rPr>
          <w:rFonts w:ascii="Arial" w:hAnsi="Arial" w:cs="Arial"/>
          <w:szCs w:val="24"/>
        </w:rPr>
        <w:t>service’s</w:t>
      </w:r>
      <w:r w:rsidRPr="00DD092C">
        <w:rPr>
          <w:rFonts w:ascii="Arial" w:hAnsi="Arial" w:cs="Arial"/>
          <w:szCs w:val="24"/>
        </w:rPr>
        <w:t xml:space="preserve"> venue to help prepare a good quality breakfast or lunch for our older members. You may plan menus and you’ll get feedback from the older members about what they would like to eat at future activities.</w:t>
      </w:r>
    </w:p>
    <w:p w:rsidR="00EA0B84" w:rsidRPr="00DD092C" w:rsidRDefault="00EA0B84" w:rsidP="00173F8A">
      <w:pPr>
        <w:spacing w:after="0"/>
        <w:rPr>
          <w:rFonts w:ascii="Arial" w:hAnsi="Arial" w:cs="Arial"/>
          <w:szCs w:val="24"/>
        </w:rPr>
      </w:pPr>
      <w:r w:rsidRPr="00DD092C">
        <w:rPr>
          <w:rFonts w:ascii="Arial" w:hAnsi="Arial" w:cs="Arial"/>
          <w:szCs w:val="24"/>
        </w:rPr>
        <w:t>You will help prepare food, keep the kitchen clean and to hygiene and health and safety standards and tidy away afterwards.</w:t>
      </w:r>
    </w:p>
    <w:p w:rsidR="00A56E1B" w:rsidRPr="00DD092C" w:rsidRDefault="00A56E1B" w:rsidP="00173F8A">
      <w:pPr>
        <w:spacing w:after="0"/>
        <w:ind w:left="0"/>
        <w:rPr>
          <w:rFonts w:ascii="Arial" w:hAnsi="Arial" w:cs="Arial"/>
          <w:szCs w:val="24"/>
        </w:rPr>
      </w:pPr>
    </w:p>
    <w:p w:rsidR="00D876F4" w:rsidRPr="00DD092C" w:rsidRDefault="00AB2652" w:rsidP="00173F8A">
      <w:pPr>
        <w:pStyle w:val="Heading1"/>
        <w:keepNext w:val="0"/>
        <w:keepLines w:val="0"/>
        <w:widowControl w:val="0"/>
        <w:spacing w:after="0"/>
        <w:rPr>
          <w:rFonts w:ascii="Arial" w:hAnsi="Arial" w:cs="Arial"/>
          <w:color w:val="auto"/>
          <w:sz w:val="24"/>
          <w:szCs w:val="24"/>
        </w:rPr>
      </w:pPr>
      <w:r w:rsidRPr="00DD092C">
        <w:rPr>
          <w:rFonts w:ascii="Arial" w:hAnsi="Arial" w:cs="Arial"/>
          <w:color w:val="auto"/>
          <w:sz w:val="24"/>
          <w:szCs w:val="24"/>
        </w:rPr>
        <w:t>Responsibilities</w:t>
      </w:r>
    </w:p>
    <w:p w:rsidR="00EA0B84" w:rsidRPr="00DD092C" w:rsidRDefault="00EA0B84" w:rsidP="00173F8A">
      <w:pPr>
        <w:numPr>
          <w:ilvl w:val="0"/>
          <w:numId w:val="7"/>
        </w:numPr>
        <w:tabs>
          <w:tab w:val="clear" w:pos="720"/>
          <w:tab w:val="num" w:pos="1080"/>
        </w:tabs>
        <w:spacing w:after="0"/>
        <w:ind w:left="1080"/>
        <w:rPr>
          <w:rFonts w:ascii="Arial" w:hAnsi="Arial" w:cs="Arial"/>
          <w:szCs w:val="24"/>
        </w:rPr>
      </w:pPr>
      <w:r w:rsidRPr="00DD092C">
        <w:rPr>
          <w:rFonts w:ascii="Arial" w:hAnsi="Arial" w:cs="Arial"/>
          <w:szCs w:val="24"/>
        </w:rPr>
        <w:t>Help in the preparation and serving of food, tea and coffee to service users, according to the type of activity and dispose of all waste food hygienically</w:t>
      </w:r>
    </w:p>
    <w:p w:rsidR="00EA0B84" w:rsidRPr="00DD092C" w:rsidRDefault="00EA0B84" w:rsidP="00173F8A">
      <w:pPr>
        <w:numPr>
          <w:ilvl w:val="0"/>
          <w:numId w:val="11"/>
        </w:numPr>
        <w:tabs>
          <w:tab w:val="clear" w:pos="360"/>
          <w:tab w:val="num" w:pos="1080"/>
        </w:tabs>
        <w:spacing w:after="0"/>
        <w:ind w:left="1080"/>
        <w:rPr>
          <w:rFonts w:ascii="Arial" w:hAnsi="Arial" w:cs="Arial"/>
          <w:szCs w:val="24"/>
        </w:rPr>
      </w:pPr>
      <w:r w:rsidRPr="00DD092C">
        <w:rPr>
          <w:rFonts w:ascii="Arial" w:hAnsi="Arial" w:cs="Arial"/>
          <w:szCs w:val="24"/>
        </w:rPr>
        <w:t>Contribute to the planning of menus to provide nutritionally balanced and attractively presented meals for members, providing for any special diets</w:t>
      </w:r>
    </w:p>
    <w:p w:rsidR="00EA0B84" w:rsidRPr="00DD092C" w:rsidRDefault="00EA0B84" w:rsidP="00173F8A">
      <w:pPr>
        <w:numPr>
          <w:ilvl w:val="0"/>
          <w:numId w:val="13"/>
        </w:numPr>
        <w:tabs>
          <w:tab w:val="clear" w:pos="360"/>
          <w:tab w:val="num" w:pos="1080"/>
        </w:tabs>
        <w:spacing w:after="0"/>
        <w:ind w:left="1080"/>
        <w:rPr>
          <w:rFonts w:ascii="Arial" w:hAnsi="Arial" w:cs="Arial"/>
          <w:szCs w:val="24"/>
        </w:rPr>
      </w:pPr>
      <w:r w:rsidRPr="00DD092C">
        <w:rPr>
          <w:rFonts w:ascii="Arial" w:hAnsi="Arial" w:cs="Arial"/>
          <w:szCs w:val="24"/>
        </w:rPr>
        <w:t>Assist in maintaining the cleanliness of the kitchen and food storage area and ensure all kitchen equipment is in a safe and clean condition and report defects to the person who supports you. You will ensure that protective clothing supplied is worn according to instructions, and kept clean</w:t>
      </w:r>
    </w:p>
    <w:p w:rsidR="00EA0B84" w:rsidRPr="00DD092C" w:rsidRDefault="00EA0B84" w:rsidP="00173F8A">
      <w:pPr>
        <w:numPr>
          <w:ilvl w:val="0"/>
          <w:numId w:val="12"/>
        </w:numPr>
        <w:tabs>
          <w:tab w:val="clear" w:pos="360"/>
          <w:tab w:val="num" w:pos="1080"/>
        </w:tabs>
        <w:spacing w:after="0"/>
        <w:ind w:left="1080"/>
        <w:rPr>
          <w:rFonts w:ascii="Arial" w:hAnsi="Arial" w:cs="Arial"/>
          <w:szCs w:val="24"/>
        </w:rPr>
      </w:pPr>
      <w:r w:rsidRPr="00DD092C">
        <w:rPr>
          <w:rFonts w:ascii="Arial" w:hAnsi="Arial" w:cs="Arial"/>
          <w:szCs w:val="24"/>
        </w:rPr>
        <w:t>Help to clear tables after the meal and wash up afterwards</w:t>
      </w:r>
    </w:p>
    <w:p w:rsidR="00EA0B84" w:rsidRPr="00DD092C" w:rsidRDefault="00EA0B84" w:rsidP="00173F8A">
      <w:pPr>
        <w:numPr>
          <w:ilvl w:val="0"/>
          <w:numId w:val="12"/>
        </w:numPr>
        <w:tabs>
          <w:tab w:val="clear" w:pos="360"/>
          <w:tab w:val="num" w:pos="1080"/>
        </w:tabs>
        <w:spacing w:after="0"/>
        <w:ind w:left="1080"/>
        <w:rPr>
          <w:rFonts w:ascii="Arial" w:hAnsi="Arial" w:cs="Arial"/>
          <w:szCs w:val="24"/>
        </w:rPr>
      </w:pPr>
      <w:r w:rsidRPr="00DD092C">
        <w:rPr>
          <w:rFonts w:ascii="Arial" w:hAnsi="Arial" w:cs="Arial"/>
          <w:szCs w:val="24"/>
        </w:rPr>
        <w:t>Operate any equipment, such as a dishwasher that is available on site in the correct manner following training, observing any safety warnings</w:t>
      </w:r>
    </w:p>
    <w:p w:rsidR="00EA0B84" w:rsidRPr="00DD092C" w:rsidRDefault="00EA0B84" w:rsidP="00173F8A">
      <w:pPr>
        <w:numPr>
          <w:ilvl w:val="0"/>
          <w:numId w:val="10"/>
        </w:numPr>
        <w:tabs>
          <w:tab w:val="num" w:pos="1080"/>
        </w:tabs>
        <w:spacing w:after="0"/>
        <w:ind w:left="1080"/>
        <w:rPr>
          <w:rFonts w:ascii="Arial" w:hAnsi="Arial" w:cs="Arial"/>
          <w:szCs w:val="24"/>
        </w:rPr>
      </w:pPr>
      <w:r w:rsidRPr="00DD092C">
        <w:rPr>
          <w:rFonts w:ascii="Arial" w:hAnsi="Arial" w:cs="Arial"/>
          <w:szCs w:val="24"/>
        </w:rPr>
        <w:t>Maintain records in accordance with the Food Safety Manual and be familiar with and to adhere MHA’s Health and Safety Policies relevant to the role. You will also ensure compliance with the Basic Hygiene Code of Practice (FS103)</w:t>
      </w:r>
    </w:p>
    <w:p w:rsidR="00EA0B84" w:rsidRPr="00DD092C" w:rsidRDefault="00EA0B84" w:rsidP="00173F8A">
      <w:pPr>
        <w:numPr>
          <w:ilvl w:val="0"/>
          <w:numId w:val="10"/>
        </w:numPr>
        <w:tabs>
          <w:tab w:val="num" w:pos="1080"/>
        </w:tabs>
        <w:spacing w:after="0"/>
        <w:ind w:left="1080"/>
        <w:rPr>
          <w:rFonts w:ascii="Arial" w:hAnsi="Arial" w:cs="Arial"/>
          <w:szCs w:val="24"/>
        </w:rPr>
      </w:pPr>
      <w:r w:rsidRPr="00DD092C">
        <w:rPr>
          <w:rFonts w:ascii="Arial" w:hAnsi="Arial" w:cs="Arial"/>
          <w:szCs w:val="24"/>
        </w:rPr>
        <w:t>To be familiar with and to adhere MHA’s Health and Safety Policies and policies relating to your volunteering role</w:t>
      </w:r>
    </w:p>
    <w:p w:rsidR="00AB2652" w:rsidRPr="00DD092C" w:rsidRDefault="00EA0B84" w:rsidP="00173F8A">
      <w:pPr>
        <w:numPr>
          <w:ilvl w:val="0"/>
          <w:numId w:val="10"/>
        </w:numPr>
        <w:tabs>
          <w:tab w:val="num" w:pos="1080"/>
        </w:tabs>
        <w:spacing w:after="0"/>
        <w:ind w:left="1080"/>
        <w:rPr>
          <w:rFonts w:ascii="Arial" w:hAnsi="Arial" w:cs="Arial"/>
          <w:szCs w:val="24"/>
        </w:rPr>
      </w:pPr>
      <w:r w:rsidRPr="00DD092C">
        <w:rPr>
          <w:rFonts w:ascii="Arial" w:hAnsi="Arial" w:cs="Arial"/>
          <w:szCs w:val="24"/>
        </w:rPr>
        <w:t>Inform your named contact at the earliest opportunity of any change in circumstances which affect your ability to continue with volunteering, such as holidays or periods of time you cannot volunteer</w:t>
      </w:r>
    </w:p>
    <w:p w:rsidR="00EA0B84" w:rsidRPr="00DD092C" w:rsidRDefault="00EA0B84" w:rsidP="00173F8A">
      <w:pPr>
        <w:spacing w:after="0"/>
        <w:ind w:left="0"/>
        <w:rPr>
          <w:rFonts w:ascii="Arial" w:hAnsi="Arial" w:cs="Arial"/>
          <w:szCs w:val="24"/>
        </w:rPr>
      </w:pPr>
    </w:p>
    <w:p w:rsidR="00D876F4" w:rsidRPr="00DD092C" w:rsidRDefault="00AB2652" w:rsidP="00173F8A">
      <w:pPr>
        <w:pStyle w:val="Heading1"/>
        <w:keepNext w:val="0"/>
        <w:keepLines w:val="0"/>
        <w:widowControl w:val="0"/>
        <w:spacing w:after="0"/>
        <w:rPr>
          <w:rFonts w:ascii="Arial" w:hAnsi="Arial" w:cs="Arial"/>
          <w:color w:val="auto"/>
          <w:sz w:val="24"/>
          <w:szCs w:val="24"/>
        </w:rPr>
      </w:pPr>
      <w:r w:rsidRPr="00DD092C">
        <w:rPr>
          <w:rFonts w:ascii="Arial" w:hAnsi="Arial" w:cs="Arial"/>
          <w:color w:val="auto"/>
          <w:sz w:val="24"/>
          <w:szCs w:val="24"/>
        </w:rPr>
        <w:t>Skills and qualities needed for this role</w:t>
      </w:r>
    </w:p>
    <w:p w:rsidR="00AB2652" w:rsidRPr="00DD092C" w:rsidRDefault="00AB2652" w:rsidP="00173F8A">
      <w:pPr>
        <w:numPr>
          <w:ilvl w:val="0"/>
          <w:numId w:val="8"/>
        </w:numPr>
        <w:spacing w:after="0"/>
        <w:rPr>
          <w:rFonts w:ascii="Arial" w:hAnsi="Arial" w:cs="Arial"/>
          <w:szCs w:val="24"/>
        </w:rPr>
      </w:pPr>
      <w:r w:rsidRPr="00DD092C">
        <w:rPr>
          <w:rFonts w:ascii="Arial" w:hAnsi="Arial" w:cs="Arial"/>
          <w:szCs w:val="24"/>
        </w:rPr>
        <w:t>Good communication skills</w:t>
      </w:r>
    </w:p>
    <w:p w:rsidR="00EA0B84" w:rsidRPr="00DD092C" w:rsidRDefault="00EA0B84" w:rsidP="00173F8A">
      <w:pPr>
        <w:numPr>
          <w:ilvl w:val="0"/>
          <w:numId w:val="8"/>
        </w:numPr>
        <w:spacing w:after="0"/>
        <w:rPr>
          <w:rFonts w:ascii="Arial" w:hAnsi="Arial" w:cs="Arial"/>
          <w:szCs w:val="24"/>
        </w:rPr>
      </w:pPr>
      <w:r w:rsidRPr="00DD092C">
        <w:rPr>
          <w:rFonts w:ascii="Arial" w:hAnsi="Arial" w:cs="Arial"/>
          <w:szCs w:val="24"/>
        </w:rPr>
        <w:t>An understanding of the needs of older people</w:t>
      </w:r>
    </w:p>
    <w:p w:rsidR="00EA0B84" w:rsidRPr="00DD092C" w:rsidRDefault="00EA0B84" w:rsidP="00173F8A">
      <w:pPr>
        <w:numPr>
          <w:ilvl w:val="0"/>
          <w:numId w:val="8"/>
        </w:numPr>
        <w:spacing w:after="0"/>
        <w:rPr>
          <w:rFonts w:ascii="Arial" w:hAnsi="Arial" w:cs="Arial"/>
          <w:szCs w:val="24"/>
        </w:rPr>
      </w:pPr>
      <w:r w:rsidRPr="00DD092C">
        <w:rPr>
          <w:rFonts w:ascii="Arial" w:hAnsi="Arial" w:cs="Arial"/>
          <w:szCs w:val="24"/>
        </w:rPr>
        <w:t>Food preparation skills</w:t>
      </w:r>
    </w:p>
    <w:p w:rsidR="00EA0B84" w:rsidRPr="00DD092C" w:rsidRDefault="00EA0B84" w:rsidP="00173F8A">
      <w:pPr>
        <w:numPr>
          <w:ilvl w:val="0"/>
          <w:numId w:val="8"/>
        </w:numPr>
        <w:spacing w:after="0"/>
        <w:rPr>
          <w:rFonts w:ascii="Arial" w:hAnsi="Arial" w:cs="Arial"/>
          <w:szCs w:val="24"/>
        </w:rPr>
      </w:pPr>
      <w:r w:rsidRPr="00DD092C">
        <w:rPr>
          <w:rFonts w:ascii="Arial" w:hAnsi="Arial" w:cs="Arial"/>
          <w:szCs w:val="24"/>
        </w:rPr>
        <w:t>You will be reliable and punctual</w:t>
      </w:r>
    </w:p>
    <w:p w:rsidR="00EA0B84" w:rsidRPr="00DD092C" w:rsidRDefault="00EA0B84" w:rsidP="00173F8A">
      <w:pPr>
        <w:numPr>
          <w:ilvl w:val="0"/>
          <w:numId w:val="8"/>
        </w:numPr>
        <w:spacing w:after="0"/>
        <w:rPr>
          <w:rFonts w:ascii="Arial" w:hAnsi="Arial" w:cs="Arial"/>
          <w:szCs w:val="24"/>
        </w:rPr>
      </w:pPr>
      <w:r w:rsidRPr="00DD092C">
        <w:rPr>
          <w:rFonts w:ascii="Arial" w:hAnsi="Arial" w:cs="Arial"/>
          <w:szCs w:val="24"/>
        </w:rPr>
        <w:t>Flexibility</w:t>
      </w:r>
    </w:p>
    <w:p w:rsidR="00EA0B84" w:rsidRPr="00DD092C" w:rsidRDefault="00EA0B84" w:rsidP="00173F8A">
      <w:pPr>
        <w:numPr>
          <w:ilvl w:val="0"/>
          <w:numId w:val="8"/>
        </w:numPr>
        <w:spacing w:after="0"/>
        <w:rPr>
          <w:rFonts w:ascii="Arial" w:hAnsi="Arial" w:cs="Arial"/>
          <w:szCs w:val="24"/>
        </w:rPr>
      </w:pPr>
      <w:r w:rsidRPr="00DD092C">
        <w:rPr>
          <w:rFonts w:ascii="Arial" w:hAnsi="Arial" w:cs="Arial"/>
          <w:szCs w:val="24"/>
        </w:rPr>
        <w:t>You’ll have an awareness of the need for food hygiene standards</w:t>
      </w:r>
    </w:p>
    <w:p w:rsidR="00EA0B84" w:rsidRPr="00DD092C" w:rsidRDefault="00EA0B84" w:rsidP="00173F8A">
      <w:pPr>
        <w:numPr>
          <w:ilvl w:val="0"/>
          <w:numId w:val="8"/>
        </w:numPr>
        <w:spacing w:after="0"/>
        <w:rPr>
          <w:rFonts w:ascii="Arial" w:hAnsi="Arial" w:cs="Arial"/>
          <w:szCs w:val="24"/>
        </w:rPr>
      </w:pPr>
      <w:r w:rsidRPr="00DD092C">
        <w:rPr>
          <w:rFonts w:ascii="Arial" w:hAnsi="Arial" w:cs="Arial"/>
          <w:szCs w:val="24"/>
        </w:rPr>
        <w:t>You’ll be willing to work in a team</w:t>
      </w:r>
    </w:p>
    <w:p w:rsidR="00A56E1B" w:rsidRPr="00DD092C" w:rsidRDefault="00EA0B84" w:rsidP="00173F8A">
      <w:pPr>
        <w:numPr>
          <w:ilvl w:val="0"/>
          <w:numId w:val="8"/>
        </w:numPr>
        <w:spacing w:after="0"/>
        <w:rPr>
          <w:rFonts w:ascii="Arial" w:hAnsi="Arial" w:cs="Arial"/>
          <w:b/>
          <w:szCs w:val="24"/>
        </w:rPr>
      </w:pPr>
      <w:r w:rsidRPr="00DD092C">
        <w:rPr>
          <w:rFonts w:ascii="Arial" w:hAnsi="Arial" w:cs="Arial"/>
          <w:szCs w:val="24"/>
        </w:rPr>
        <w:t>You’ll be willing to participate in training and development</w:t>
      </w:r>
    </w:p>
    <w:p w:rsidR="00A56E1B" w:rsidRPr="00DD092C" w:rsidRDefault="00A56E1B" w:rsidP="00173F8A">
      <w:pPr>
        <w:spacing w:after="0"/>
        <w:rPr>
          <w:rFonts w:ascii="Arial" w:hAnsi="Arial" w:cs="Arial"/>
          <w:szCs w:val="24"/>
        </w:rPr>
      </w:pPr>
    </w:p>
    <w:p w:rsidR="00D876F4" w:rsidRPr="00DD092C" w:rsidRDefault="00AB2652" w:rsidP="00173F8A">
      <w:pPr>
        <w:pStyle w:val="Heading1"/>
        <w:keepNext w:val="0"/>
        <w:keepLines w:val="0"/>
        <w:widowControl w:val="0"/>
        <w:spacing w:after="0"/>
        <w:rPr>
          <w:rFonts w:ascii="Arial" w:hAnsi="Arial" w:cs="Arial"/>
          <w:color w:val="auto"/>
          <w:sz w:val="24"/>
          <w:szCs w:val="24"/>
        </w:rPr>
      </w:pPr>
      <w:r w:rsidRPr="00DD092C">
        <w:rPr>
          <w:rFonts w:ascii="Arial" w:hAnsi="Arial" w:cs="Arial"/>
          <w:color w:val="auto"/>
          <w:sz w:val="24"/>
          <w:szCs w:val="24"/>
        </w:rPr>
        <w:lastRenderedPageBreak/>
        <w:t>Skills desirable for the role</w:t>
      </w:r>
    </w:p>
    <w:p w:rsidR="00EA0B84" w:rsidRPr="00DD092C" w:rsidRDefault="00EA0B84" w:rsidP="00173F8A">
      <w:pPr>
        <w:pStyle w:val="ListParagraph"/>
        <w:numPr>
          <w:ilvl w:val="0"/>
          <w:numId w:val="14"/>
        </w:numPr>
        <w:spacing w:after="0"/>
        <w:rPr>
          <w:rFonts w:ascii="Arial" w:hAnsi="Arial" w:cs="Arial"/>
          <w:szCs w:val="24"/>
        </w:rPr>
      </w:pPr>
      <w:r w:rsidRPr="00DD092C">
        <w:rPr>
          <w:rFonts w:ascii="Arial" w:hAnsi="Arial" w:cs="Arial"/>
          <w:szCs w:val="24"/>
        </w:rPr>
        <w:t>It would be great if you had a Level 2 Award in Food Safety Certificate, but it’s not essential</w:t>
      </w:r>
    </w:p>
    <w:p w:rsidR="00EA0B84" w:rsidRPr="00DD092C" w:rsidRDefault="00EA0B84" w:rsidP="00173F8A">
      <w:pPr>
        <w:pStyle w:val="ListParagraph"/>
        <w:numPr>
          <w:ilvl w:val="0"/>
          <w:numId w:val="14"/>
        </w:numPr>
        <w:spacing w:after="0"/>
        <w:rPr>
          <w:rFonts w:ascii="Arial" w:hAnsi="Arial" w:cs="Arial"/>
          <w:szCs w:val="24"/>
        </w:rPr>
      </w:pPr>
      <w:r w:rsidRPr="00DD092C">
        <w:rPr>
          <w:rFonts w:ascii="Arial" w:hAnsi="Arial" w:cs="Arial"/>
          <w:szCs w:val="24"/>
        </w:rPr>
        <w:t>The ability to lead or assist in the planning of meals for large groups, but this isn’t essential</w:t>
      </w:r>
    </w:p>
    <w:p w:rsidR="00AB2652" w:rsidRPr="00DD092C" w:rsidRDefault="00AB2652" w:rsidP="00173F8A">
      <w:pPr>
        <w:spacing w:after="0"/>
        <w:ind w:left="0"/>
        <w:rPr>
          <w:rFonts w:ascii="Arial" w:hAnsi="Arial" w:cs="Arial"/>
          <w:szCs w:val="24"/>
        </w:rPr>
      </w:pPr>
    </w:p>
    <w:p w:rsidR="00AB2652" w:rsidRPr="00DD092C" w:rsidRDefault="00AB2652" w:rsidP="00173F8A">
      <w:pPr>
        <w:pStyle w:val="Heading1"/>
        <w:keepNext w:val="0"/>
        <w:keepLines w:val="0"/>
        <w:widowControl w:val="0"/>
        <w:spacing w:after="0"/>
        <w:rPr>
          <w:rFonts w:ascii="Arial" w:hAnsi="Arial" w:cs="Arial"/>
          <w:color w:val="auto"/>
          <w:sz w:val="24"/>
          <w:szCs w:val="24"/>
        </w:rPr>
      </w:pPr>
      <w:r w:rsidRPr="00DD092C">
        <w:rPr>
          <w:rFonts w:ascii="Arial" w:hAnsi="Arial" w:cs="Arial"/>
          <w:color w:val="auto"/>
          <w:sz w:val="24"/>
          <w:szCs w:val="24"/>
        </w:rPr>
        <w:t>What training and support will be provided</w:t>
      </w:r>
    </w:p>
    <w:p w:rsidR="00AF1344" w:rsidRPr="00DD092C" w:rsidRDefault="00AF1344" w:rsidP="00173F8A">
      <w:pPr>
        <w:pStyle w:val="ListParagraph"/>
        <w:numPr>
          <w:ilvl w:val="0"/>
          <w:numId w:val="16"/>
        </w:numPr>
        <w:spacing w:after="0"/>
        <w:rPr>
          <w:rFonts w:ascii="Arial" w:hAnsi="Arial" w:cs="Arial"/>
          <w:szCs w:val="24"/>
        </w:rPr>
      </w:pPr>
      <w:r w:rsidRPr="00DD092C">
        <w:rPr>
          <w:rFonts w:ascii="Arial" w:hAnsi="Arial" w:cs="Arial"/>
          <w:szCs w:val="24"/>
        </w:rPr>
        <w:t>We will provide you with a full induction for the role</w:t>
      </w:r>
    </w:p>
    <w:p w:rsidR="00AF1344" w:rsidRPr="00DD092C" w:rsidRDefault="00AF1344" w:rsidP="00173F8A">
      <w:pPr>
        <w:numPr>
          <w:ilvl w:val="0"/>
          <w:numId w:val="16"/>
        </w:numPr>
        <w:spacing w:after="0"/>
        <w:rPr>
          <w:rFonts w:ascii="Arial" w:hAnsi="Arial" w:cs="Arial"/>
          <w:szCs w:val="24"/>
        </w:rPr>
      </w:pPr>
      <w:r w:rsidRPr="00DD092C">
        <w:rPr>
          <w:rFonts w:ascii="Arial" w:hAnsi="Arial" w:cs="Arial"/>
          <w:szCs w:val="24"/>
        </w:rPr>
        <w:t xml:space="preserve">You will be asked to attend additional role specific training, some of which must be completed before you start your role.  The training includes Walk Leader or Dementia Adventure Training, Health and Safety, and Safeguarding </w:t>
      </w:r>
    </w:p>
    <w:p w:rsidR="00AF1344" w:rsidRPr="00DD092C" w:rsidRDefault="00AF1344" w:rsidP="00173F8A">
      <w:pPr>
        <w:numPr>
          <w:ilvl w:val="0"/>
          <w:numId w:val="16"/>
        </w:numPr>
        <w:spacing w:after="0"/>
        <w:rPr>
          <w:rFonts w:ascii="Arial" w:hAnsi="Arial" w:cs="Arial"/>
          <w:szCs w:val="24"/>
        </w:rPr>
      </w:pPr>
      <w:r w:rsidRPr="00DD092C">
        <w:rPr>
          <w:rFonts w:ascii="Arial" w:hAnsi="Arial" w:cs="Arial"/>
          <w:szCs w:val="24"/>
        </w:rPr>
        <w:t>Ongoing support from a named contact</w:t>
      </w:r>
    </w:p>
    <w:p w:rsidR="00AF1344" w:rsidRPr="00DD092C" w:rsidRDefault="00AF1344" w:rsidP="00173F8A">
      <w:pPr>
        <w:pStyle w:val="ListParagraph"/>
        <w:numPr>
          <w:ilvl w:val="0"/>
          <w:numId w:val="17"/>
        </w:numPr>
        <w:spacing w:after="0"/>
        <w:rPr>
          <w:rFonts w:ascii="Arial" w:hAnsi="Arial" w:cs="Arial"/>
          <w:szCs w:val="24"/>
        </w:rPr>
      </w:pPr>
      <w:r w:rsidRPr="00DD092C">
        <w:rPr>
          <w:rFonts w:ascii="Arial" w:hAnsi="Arial" w:cs="Arial"/>
          <w:szCs w:val="24"/>
        </w:rPr>
        <w:t>Out of pocket expenses in accordance with MHA’s Expenses Policy</w:t>
      </w:r>
    </w:p>
    <w:p w:rsidR="00AF1344" w:rsidRPr="00DD092C" w:rsidRDefault="00AF1344" w:rsidP="00173F8A">
      <w:pPr>
        <w:pStyle w:val="ListParagraph"/>
        <w:numPr>
          <w:ilvl w:val="0"/>
          <w:numId w:val="17"/>
        </w:numPr>
        <w:spacing w:after="0"/>
        <w:rPr>
          <w:rFonts w:ascii="Arial" w:hAnsi="Arial" w:cs="Arial"/>
          <w:szCs w:val="24"/>
        </w:rPr>
      </w:pPr>
      <w:r w:rsidRPr="00DD092C">
        <w:rPr>
          <w:rFonts w:ascii="Arial" w:hAnsi="Arial" w:cs="Arial"/>
          <w:szCs w:val="24"/>
        </w:rPr>
        <w:t xml:space="preserve">You will also need to complete the following training: </w:t>
      </w:r>
    </w:p>
    <w:p w:rsidR="00AF1344" w:rsidRPr="00DD092C" w:rsidRDefault="00AF1344" w:rsidP="00173F8A">
      <w:pPr>
        <w:numPr>
          <w:ilvl w:val="0"/>
          <w:numId w:val="15"/>
        </w:numPr>
        <w:tabs>
          <w:tab w:val="clear" w:pos="720"/>
          <w:tab w:val="num" w:pos="1800"/>
        </w:tabs>
        <w:spacing w:after="0"/>
        <w:ind w:left="1800"/>
        <w:rPr>
          <w:rFonts w:ascii="Arial" w:hAnsi="Arial" w:cs="Arial"/>
          <w:szCs w:val="24"/>
        </w:rPr>
      </w:pPr>
      <w:r w:rsidRPr="00DD092C">
        <w:rPr>
          <w:rFonts w:ascii="Arial" w:hAnsi="Arial" w:cs="Arial"/>
          <w:szCs w:val="24"/>
        </w:rPr>
        <w:t>Health and Safety: Hazard Identification and Risk Assessment</w:t>
      </w:r>
    </w:p>
    <w:p w:rsidR="00AF1344" w:rsidRPr="00DD092C" w:rsidRDefault="00AF1344" w:rsidP="00173F8A">
      <w:pPr>
        <w:numPr>
          <w:ilvl w:val="0"/>
          <w:numId w:val="15"/>
        </w:numPr>
        <w:tabs>
          <w:tab w:val="clear" w:pos="720"/>
          <w:tab w:val="num" w:pos="1800"/>
        </w:tabs>
        <w:spacing w:after="0"/>
        <w:ind w:left="1800"/>
        <w:rPr>
          <w:rFonts w:ascii="Arial" w:hAnsi="Arial" w:cs="Arial"/>
          <w:szCs w:val="24"/>
        </w:rPr>
      </w:pPr>
      <w:r w:rsidRPr="00DD092C">
        <w:rPr>
          <w:rFonts w:ascii="Arial" w:hAnsi="Arial" w:cs="Arial"/>
          <w:szCs w:val="24"/>
        </w:rPr>
        <w:t>Basic First Aid</w:t>
      </w:r>
    </w:p>
    <w:p w:rsidR="00AF1344" w:rsidRPr="00DD092C" w:rsidRDefault="00AF1344" w:rsidP="00173F8A">
      <w:pPr>
        <w:numPr>
          <w:ilvl w:val="0"/>
          <w:numId w:val="15"/>
        </w:numPr>
        <w:tabs>
          <w:tab w:val="clear" w:pos="720"/>
          <w:tab w:val="num" w:pos="1800"/>
        </w:tabs>
        <w:spacing w:after="0"/>
        <w:ind w:left="1800"/>
        <w:rPr>
          <w:rFonts w:ascii="Arial" w:hAnsi="Arial" w:cs="Arial"/>
          <w:szCs w:val="24"/>
        </w:rPr>
      </w:pPr>
      <w:r w:rsidRPr="00DD092C">
        <w:rPr>
          <w:rFonts w:ascii="Arial" w:hAnsi="Arial" w:cs="Arial"/>
          <w:szCs w:val="24"/>
        </w:rPr>
        <w:t>Moving and Handling Safely</w:t>
      </w:r>
    </w:p>
    <w:p w:rsidR="00AF1344" w:rsidRPr="00DD092C" w:rsidRDefault="00AF1344" w:rsidP="00173F8A">
      <w:pPr>
        <w:numPr>
          <w:ilvl w:val="0"/>
          <w:numId w:val="15"/>
        </w:numPr>
        <w:tabs>
          <w:tab w:val="clear" w:pos="720"/>
          <w:tab w:val="num" w:pos="1800"/>
        </w:tabs>
        <w:spacing w:after="0"/>
        <w:ind w:left="1800"/>
        <w:rPr>
          <w:rFonts w:ascii="Arial" w:hAnsi="Arial" w:cs="Arial"/>
          <w:szCs w:val="24"/>
        </w:rPr>
      </w:pPr>
      <w:r w:rsidRPr="00DD092C">
        <w:rPr>
          <w:rFonts w:ascii="Arial" w:hAnsi="Arial" w:cs="Arial"/>
          <w:szCs w:val="24"/>
        </w:rPr>
        <w:t>COSHH Awareness</w:t>
      </w:r>
    </w:p>
    <w:p w:rsidR="00AF1344" w:rsidRPr="00DD092C" w:rsidRDefault="00AF1344" w:rsidP="00173F8A">
      <w:pPr>
        <w:numPr>
          <w:ilvl w:val="0"/>
          <w:numId w:val="15"/>
        </w:numPr>
        <w:tabs>
          <w:tab w:val="clear" w:pos="720"/>
          <w:tab w:val="num" w:pos="1800"/>
        </w:tabs>
        <w:spacing w:after="0"/>
        <w:ind w:left="1800"/>
        <w:rPr>
          <w:rFonts w:ascii="Arial" w:hAnsi="Arial" w:cs="Arial"/>
          <w:szCs w:val="24"/>
        </w:rPr>
      </w:pPr>
      <w:r w:rsidRPr="00DD092C">
        <w:rPr>
          <w:rFonts w:ascii="Arial" w:hAnsi="Arial" w:cs="Arial"/>
          <w:szCs w:val="24"/>
        </w:rPr>
        <w:t>Fire Safety</w:t>
      </w:r>
    </w:p>
    <w:p w:rsidR="00AF1344" w:rsidRPr="00DD092C" w:rsidRDefault="00AF1344" w:rsidP="00173F8A">
      <w:pPr>
        <w:numPr>
          <w:ilvl w:val="0"/>
          <w:numId w:val="15"/>
        </w:numPr>
        <w:tabs>
          <w:tab w:val="clear" w:pos="720"/>
          <w:tab w:val="num" w:pos="1800"/>
        </w:tabs>
        <w:spacing w:after="0"/>
        <w:ind w:left="1800"/>
        <w:rPr>
          <w:rFonts w:ascii="Arial" w:hAnsi="Arial" w:cs="Arial"/>
          <w:szCs w:val="24"/>
        </w:rPr>
      </w:pPr>
      <w:r w:rsidRPr="00DD092C">
        <w:rPr>
          <w:rFonts w:ascii="Arial" w:hAnsi="Arial" w:cs="Arial"/>
          <w:szCs w:val="24"/>
        </w:rPr>
        <w:t>Specific Fire Safety information – local venue</w:t>
      </w:r>
    </w:p>
    <w:p w:rsidR="00AF1344" w:rsidRPr="00DD092C" w:rsidRDefault="00AF1344" w:rsidP="00173F8A">
      <w:pPr>
        <w:numPr>
          <w:ilvl w:val="0"/>
          <w:numId w:val="15"/>
        </w:numPr>
        <w:tabs>
          <w:tab w:val="clear" w:pos="720"/>
          <w:tab w:val="num" w:pos="1800"/>
        </w:tabs>
        <w:spacing w:after="0"/>
        <w:ind w:left="1800"/>
        <w:rPr>
          <w:rFonts w:ascii="Arial" w:hAnsi="Arial" w:cs="Arial"/>
          <w:szCs w:val="24"/>
        </w:rPr>
      </w:pPr>
      <w:r w:rsidRPr="00DD092C">
        <w:rPr>
          <w:rFonts w:ascii="Arial" w:hAnsi="Arial" w:cs="Arial"/>
          <w:szCs w:val="24"/>
        </w:rPr>
        <w:t>Dementia Friends online course</w:t>
      </w:r>
    </w:p>
    <w:p w:rsidR="00AF1344" w:rsidRPr="00DD092C" w:rsidRDefault="00AF1344" w:rsidP="00173F8A">
      <w:pPr>
        <w:numPr>
          <w:ilvl w:val="0"/>
          <w:numId w:val="15"/>
        </w:numPr>
        <w:tabs>
          <w:tab w:val="clear" w:pos="720"/>
          <w:tab w:val="num" w:pos="1800"/>
        </w:tabs>
        <w:spacing w:after="0"/>
        <w:ind w:left="1800"/>
        <w:rPr>
          <w:rFonts w:ascii="Arial" w:hAnsi="Arial" w:cs="Arial"/>
          <w:szCs w:val="24"/>
        </w:rPr>
      </w:pPr>
      <w:r w:rsidRPr="00DD092C">
        <w:rPr>
          <w:rFonts w:ascii="Arial" w:hAnsi="Arial" w:cs="Arial"/>
          <w:szCs w:val="24"/>
        </w:rPr>
        <w:t xml:space="preserve">Food Safety Level 2 </w:t>
      </w:r>
    </w:p>
    <w:p w:rsidR="00AF1344" w:rsidRPr="00DD092C" w:rsidRDefault="00AF1344" w:rsidP="00173F8A">
      <w:pPr>
        <w:numPr>
          <w:ilvl w:val="0"/>
          <w:numId w:val="15"/>
        </w:numPr>
        <w:tabs>
          <w:tab w:val="clear" w:pos="720"/>
          <w:tab w:val="num" w:pos="1800"/>
        </w:tabs>
        <w:spacing w:after="0"/>
        <w:ind w:left="1800"/>
        <w:rPr>
          <w:rFonts w:ascii="Arial" w:hAnsi="Arial" w:cs="Arial"/>
          <w:szCs w:val="24"/>
        </w:rPr>
      </w:pPr>
      <w:r w:rsidRPr="00DD092C">
        <w:rPr>
          <w:rFonts w:ascii="Arial" w:hAnsi="Arial" w:cs="Arial"/>
          <w:szCs w:val="24"/>
        </w:rPr>
        <w:t>Food Safety Awareness – Food Handler Agreement SSC104</w:t>
      </w:r>
    </w:p>
    <w:p w:rsidR="00AF1344" w:rsidRPr="00DD092C" w:rsidRDefault="00AF1344" w:rsidP="00173F8A">
      <w:pPr>
        <w:numPr>
          <w:ilvl w:val="0"/>
          <w:numId w:val="15"/>
        </w:numPr>
        <w:tabs>
          <w:tab w:val="clear" w:pos="720"/>
          <w:tab w:val="num" w:pos="1800"/>
        </w:tabs>
        <w:spacing w:after="0"/>
        <w:ind w:left="1800"/>
        <w:rPr>
          <w:rFonts w:ascii="Arial" w:hAnsi="Arial" w:cs="Arial"/>
          <w:szCs w:val="24"/>
        </w:rPr>
      </w:pPr>
      <w:r w:rsidRPr="00DD092C">
        <w:rPr>
          <w:rFonts w:ascii="Arial" w:hAnsi="Arial" w:cs="Arial"/>
          <w:szCs w:val="24"/>
        </w:rPr>
        <w:t>Distressed Behaviours (as needed)</w:t>
      </w:r>
    </w:p>
    <w:p w:rsidR="00AF1344" w:rsidRPr="00DD092C" w:rsidRDefault="00AF1344" w:rsidP="00173F8A">
      <w:pPr>
        <w:numPr>
          <w:ilvl w:val="0"/>
          <w:numId w:val="15"/>
        </w:numPr>
        <w:tabs>
          <w:tab w:val="clear" w:pos="720"/>
          <w:tab w:val="num" w:pos="1800"/>
        </w:tabs>
        <w:spacing w:after="0"/>
        <w:ind w:left="1800"/>
        <w:rPr>
          <w:rFonts w:ascii="Arial" w:hAnsi="Arial" w:cs="Arial"/>
          <w:szCs w:val="24"/>
        </w:rPr>
      </w:pPr>
      <w:r w:rsidRPr="00DD092C">
        <w:rPr>
          <w:rFonts w:ascii="Arial" w:hAnsi="Arial" w:cs="Arial"/>
          <w:szCs w:val="24"/>
        </w:rPr>
        <w:t>Customer Service (as needed)</w:t>
      </w:r>
    </w:p>
    <w:p w:rsidR="00AF1344" w:rsidRPr="00836AAE" w:rsidRDefault="00AF1344" w:rsidP="00173F8A">
      <w:pPr>
        <w:numPr>
          <w:ilvl w:val="0"/>
          <w:numId w:val="15"/>
        </w:numPr>
        <w:tabs>
          <w:tab w:val="clear" w:pos="720"/>
          <w:tab w:val="num" w:pos="1800"/>
        </w:tabs>
        <w:spacing w:after="0"/>
        <w:ind w:left="1800"/>
        <w:rPr>
          <w:rFonts w:ascii="Arial" w:hAnsi="Arial" w:cs="Arial"/>
          <w:szCs w:val="24"/>
        </w:rPr>
      </w:pPr>
      <w:r w:rsidRPr="00836AAE">
        <w:rPr>
          <w:rFonts w:ascii="Arial" w:hAnsi="Arial" w:cs="Arial"/>
          <w:szCs w:val="24"/>
        </w:rPr>
        <w:t>Equality, Diversity and Inclusion (as needed)</w:t>
      </w:r>
    </w:p>
    <w:p w:rsidR="00AF1344" w:rsidRPr="00836AAE" w:rsidRDefault="00AF1344" w:rsidP="00173F8A">
      <w:pPr>
        <w:spacing w:after="0"/>
        <w:ind w:left="0"/>
        <w:rPr>
          <w:rFonts w:ascii="Arial" w:hAnsi="Arial" w:cs="Arial"/>
          <w:szCs w:val="24"/>
        </w:rPr>
      </w:pPr>
    </w:p>
    <w:p w:rsidR="00AF1344" w:rsidRPr="00836AAE" w:rsidRDefault="00836AAE" w:rsidP="00173F8A">
      <w:pPr>
        <w:pStyle w:val="Heading1"/>
        <w:keepNext w:val="0"/>
        <w:keepLines w:val="0"/>
        <w:widowControl w:val="0"/>
        <w:spacing w:after="0"/>
        <w:ind w:left="720" w:hanging="360"/>
        <w:rPr>
          <w:rFonts w:ascii="Arial" w:hAnsi="Arial" w:cs="Arial"/>
          <w:color w:val="auto"/>
          <w:sz w:val="24"/>
          <w:szCs w:val="24"/>
        </w:rPr>
      </w:pPr>
      <w:r w:rsidRPr="00836AAE">
        <w:rPr>
          <w:rFonts w:ascii="Arial" w:hAnsi="Arial" w:cs="Arial"/>
          <w:color w:val="auto"/>
          <w:sz w:val="24"/>
          <w:szCs w:val="24"/>
        </w:rPr>
        <w:t xml:space="preserve">DBS Requirements </w:t>
      </w:r>
    </w:p>
    <w:p w:rsidR="00AF1344" w:rsidRPr="00836AAE" w:rsidRDefault="00AF1344" w:rsidP="00173F8A">
      <w:pPr>
        <w:pStyle w:val="ListParagraph"/>
        <w:numPr>
          <w:ilvl w:val="0"/>
          <w:numId w:val="18"/>
        </w:numPr>
        <w:spacing w:after="0"/>
        <w:rPr>
          <w:rFonts w:ascii="Arial" w:hAnsi="Arial" w:cs="Arial"/>
          <w:szCs w:val="24"/>
        </w:rPr>
      </w:pPr>
      <w:r w:rsidRPr="00836AAE">
        <w:rPr>
          <w:rFonts w:ascii="Arial" w:hAnsi="Arial" w:cs="Arial"/>
          <w:szCs w:val="24"/>
        </w:rPr>
        <w:t>A DBS check is not required for this role</w:t>
      </w:r>
    </w:p>
    <w:p w:rsidR="00AF1344" w:rsidRPr="00836AAE" w:rsidRDefault="00AF1344" w:rsidP="00173F8A">
      <w:pPr>
        <w:pStyle w:val="ListParagraph"/>
        <w:spacing w:after="0"/>
        <w:ind w:left="1080"/>
        <w:rPr>
          <w:rFonts w:ascii="Arial" w:hAnsi="Arial" w:cs="Arial"/>
          <w:szCs w:val="24"/>
        </w:rPr>
      </w:pPr>
    </w:p>
    <w:p w:rsidR="00AF1344" w:rsidRPr="00836AAE" w:rsidRDefault="00AF1344" w:rsidP="00173F8A">
      <w:pPr>
        <w:pStyle w:val="Heading1"/>
        <w:keepNext w:val="0"/>
        <w:keepLines w:val="0"/>
        <w:widowControl w:val="0"/>
        <w:spacing w:after="0"/>
        <w:ind w:left="720" w:hanging="360"/>
        <w:rPr>
          <w:rFonts w:ascii="Arial" w:hAnsi="Arial" w:cs="Arial"/>
          <w:color w:val="auto"/>
          <w:sz w:val="24"/>
          <w:szCs w:val="24"/>
        </w:rPr>
      </w:pPr>
      <w:r w:rsidRPr="00836AAE">
        <w:rPr>
          <w:rFonts w:ascii="Arial" w:hAnsi="Arial" w:cs="Arial"/>
          <w:color w:val="auto"/>
          <w:sz w:val="24"/>
          <w:szCs w:val="24"/>
        </w:rPr>
        <w:t>Covid Vacc</w:t>
      </w:r>
      <w:r w:rsidR="00836AAE" w:rsidRPr="00836AAE">
        <w:rPr>
          <w:rFonts w:ascii="Arial" w:hAnsi="Arial" w:cs="Arial"/>
          <w:color w:val="auto"/>
          <w:sz w:val="24"/>
          <w:szCs w:val="24"/>
        </w:rPr>
        <w:t>ination/Testing Requirements</w:t>
      </w:r>
    </w:p>
    <w:p w:rsidR="00AF1344" w:rsidRPr="00836AAE" w:rsidRDefault="00AF1344" w:rsidP="00173F8A">
      <w:pPr>
        <w:pStyle w:val="ListParagraph"/>
        <w:numPr>
          <w:ilvl w:val="0"/>
          <w:numId w:val="18"/>
        </w:numPr>
        <w:spacing w:after="0"/>
        <w:rPr>
          <w:rFonts w:ascii="Arial" w:hAnsi="Arial" w:cs="Arial"/>
          <w:szCs w:val="24"/>
        </w:rPr>
      </w:pPr>
      <w:r w:rsidRPr="00836AAE">
        <w:rPr>
          <w:rFonts w:ascii="Arial" w:hAnsi="Arial" w:cs="Arial"/>
          <w:szCs w:val="24"/>
        </w:rPr>
        <w:t>We believe that it is our responsibility to do all that we can to support our members, residents, colleagues and volunteers alike to live, and work, in an environment that is safe, free from harm and promotes wellbeing. Therefore it is our expectation that roles involving 1-1 contact with scheme members or residents require volunteers to be vaccinated against Covid-19.</w:t>
      </w:r>
    </w:p>
    <w:p w:rsidR="00AF1344" w:rsidRPr="00836AAE" w:rsidRDefault="00AF1344" w:rsidP="00173F8A">
      <w:pPr>
        <w:pStyle w:val="ListParagraph"/>
        <w:spacing w:after="0"/>
        <w:rPr>
          <w:rFonts w:ascii="Arial" w:hAnsi="Arial" w:cs="Arial"/>
          <w:szCs w:val="24"/>
        </w:rPr>
      </w:pPr>
    </w:p>
    <w:p w:rsidR="00AF1344" w:rsidRPr="00836AAE" w:rsidRDefault="00AF1344" w:rsidP="00173F8A">
      <w:pPr>
        <w:pStyle w:val="ListParagraph"/>
        <w:numPr>
          <w:ilvl w:val="0"/>
          <w:numId w:val="18"/>
        </w:numPr>
        <w:spacing w:after="0"/>
        <w:rPr>
          <w:rFonts w:ascii="Arial" w:hAnsi="Arial" w:cs="Arial"/>
          <w:szCs w:val="24"/>
        </w:rPr>
      </w:pPr>
      <w:r w:rsidRPr="00836AAE">
        <w:rPr>
          <w:rFonts w:ascii="Arial" w:hAnsi="Arial" w:cs="Arial"/>
          <w:szCs w:val="24"/>
        </w:rPr>
        <w:t xml:space="preserve">MHA Communities Schemes - Volunteers required to have had both vaccinations or have had one vaccination and take Lateral Flow Tests (LFD) on days volunteering until both doses have been received. </w:t>
      </w:r>
    </w:p>
    <w:p w:rsidR="00AF1344" w:rsidRPr="00836AAE" w:rsidRDefault="00AF1344" w:rsidP="00173F8A">
      <w:pPr>
        <w:pStyle w:val="ListParagraph"/>
        <w:numPr>
          <w:ilvl w:val="0"/>
          <w:numId w:val="18"/>
        </w:numPr>
        <w:spacing w:after="0"/>
        <w:rPr>
          <w:rFonts w:ascii="Arial" w:hAnsi="Arial" w:cs="Arial"/>
          <w:szCs w:val="24"/>
        </w:rPr>
      </w:pPr>
      <w:r w:rsidRPr="00836AAE">
        <w:rPr>
          <w:rFonts w:ascii="Arial" w:hAnsi="Arial" w:cs="Arial"/>
          <w:szCs w:val="24"/>
        </w:rPr>
        <w:t>MHA Care homes - Volunteers required to have had both Covid-19 vaccinations and be tested regularly at the care home.</w:t>
      </w:r>
    </w:p>
    <w:p w:rsidR="00AB2652" w:rsidRPr="00DD092C" w:rsidRDefault="00AB2652" w:rsidP="00173F8A">
      <w:pPr>
        <w:spacing w:after="0"/>
        <w:ind w:left="0"/>
        <w:rPr>
          <w:rFonts w:ascii="Arial" w:hAnsi="Arial" w:cs="Arial"/>
          <w:szCs w:val="24"/>
        </w:rPr>
      </w:pPr>
    </w:p>
    <w:p w:rsidR="00AB2652" w:rsidRPr="00DD092C" w:rsidRDefault="00AB2652" w:rsidP="00173F8A">
      <w:pPr>
        <w:pStyle w:val="Heading1"/>
        <w:keepNext w:val="0"/>
        <w:keepLines w:val="0"/>
        <w:widowControl w:val="0"/>
        <w:spacing w:after="0"/>
        <w:rPr>
          <w:rFonts w:ascii="Arial" w:hAnsi="Arial" w:cs="Arial"/>
          <w:color w:val="auto"/>
          <w:sz w:val="24"/>
          <w:szCs w:val="24"/>
        </w:rPr>
      </w:pPr>
      <w:r w:rsidRPr="00DD092C">
        <w:rPr>
          <w:rFonts w:ascii="Arial" w:hAnsi="Arial" w:cs="Arial"/>
          <w:color w:val="auto"/>
          <w:sz w:val="24"/>
          <w:szCs w:val="24"/>
        </w:rPr>
        <w:t>Times and Commitment</w:t>
      </w:r>
    </w:p>
    <w:p w:rsidR="00A56E1B" w:rsidRPr="00DD092C" w:rsidRDefault="00AB2652" w:rsidP="00173F8A">
      <w:pPr>
        <w:pStyle w:val="ListParagraph"/>
        <w:numPr>
          <w:ilvl w:val="0"/>
          <w:numId w:val="9"/>
        </w:numPr>
        <w:spacing w:after="0"/>
        <w:rPr>
          <w:rFonts w:ascii="Arial" w:hAnsi="Arial" w:cs="Arial"/>
          <w:szCs w:val="24"/>
        </w:rPr>
      </w:pPr>
      <w:r w:rsidRPr="00DD092C">
        <w:rPr>
          <w:rFonts w:ascii="Arial" w:hAnsi="Arial" w:cs="Arial"/>
          <w:szCs w:val="24"/>
        </w:rPr>
        <w:t xml:space="preserve">We ask that you make a minimum of six </w:t>
      </w:r>
      <w:r w:rsidR="00A56E1B" w:rsidRPr="00DD092C">
        <w:rPr>
          <w:rFonts w:ascii="Arial" w:hAnsi="Arial" w:cs="Arial"/>
          <w:szCs w:val="24"/>
        </w:rPr>
        <w:t>months commitment to this role</w:t>
      </w:r>
    </w:p>
    <w:p w:rsidR="00EA0B84" w:rsidRPr="00DD092C" w:rsidRDefault="00EA0B84" w:rsidP="00173F8A">
      <w:pPr>
        <w:pStyle w:val="ListParagraph"/>
        <w:numPr>
          <w:ilvl w:val="0"/>
          <w:numId w:val="9"/>
        </w:numPr>
        <w:spacing w:after="0"/>
        <w:rPr>
          <w:rFonts w:ascii="Arial" w:hAnsi="Arial" w:cs="Arial"/>
          <w:szCs w:val="24"/>
        </w:rPr>
      </w:pPr>
      <w:r w:rsidRPr="00DD092C">
        <w:rPr>
          <w:rFonts w:ascii="Arial" w:hAnsi="Arial" w:cs="Arial"/>
          <w:szCs w:val="24"/>
        </w:rPr>
        <w:t>We ask you to be able to commit regularly to the breakfast or lunch club, and we can agree the frequency with you.</w:t>
      </w:r>
    </w:p>
    <w:p w:rsidR="00A56E1B" w:rsidRDefault="00A56E1B" w:rsidP="00173F8A">
      <w:pPr>
        <w:pStyle w:val="ListParagraph"/>
        <w:spacing w:after="0"/>
        <w:rPr>
          <w:rFonts w:ascii="Arial" w:hAnsi="Arial" w:cs="Arial"/>
          <w:szCs w:val="24"/>
        </w:rPr>
      </w:pPr>
    </w:p>
    <w:p w:rsidR="00DD092C" w:rsidRPr="00DD092C" w:rsidRDefault="00DD092C" w:rsidP="00173F8A">
      <w:pPr>
        <w:pStyle w:val="ListParagraph"/>
        <w:spacing w:after="0"/>
        <w:rPr>
          <w:rFonts w:ascii="Arial" w:hAnsi="Arial" w:cs="Arial"/>
          <w:szCs w:val="24"/>
        </w:rPr>
      </w:pPr>
    </w:p>
    <w:p w:rsidR="00A56E1B" w:rsidRPr="00DD092C" w:rsidRDefault="00A56E1B" w:rsidP="00173F8A">
      <w:pPr>
        <w:pStyle w:val="ListParagraph"/>
        <w:spacing w:after="0"/>
        <w:rPr>
          <w:rFonts w:ascii="Arial" w:hAnsi="Arial" w:cs="Arial"/>
          <w:szCs w:val="24"/>
        </w:rPr>
      </w:pPr>
    </w:p>
    <w:p w:rsidR="00AB2652" w:rsidRPr="00DD092C" w:rsidRDefault="00AB2652" w:rsidP="00DD092C">
      <w:pPr>
        <w:pStyle w:val="ListParagraph"/>
        <w:spacing w:after="0"/>
        <w:rPr>
          <w:rFonts w:ascii="Arial" w:hAnsi="Arial" w:cs="Arial"/>
          <w:szCs w:val="24"/>
        </w:rPr>
      </w:pPr>
      <w:r w:rsidRPr="00DD092C">
        <w:rPr>
          <w:rFonts w:ascii="Arial" w:hAnsi="Arial" w:cs="Arial"/>
          <w:szCs w:val="24"/>
        </w:rPr>
        <w:t xml:space="preserve">If you are interested in this role please contact </w:t>
      </w:r>
      <w:r w:rsidRPr="00DD092C">
        <w:rPr>
          <w:rFonts w:ascii="Arial" w:hAnsi="Arial" w:cs="Arial"/>
          <w:b/>
          <w:szCs w:val="24"/>
        </w:rPr>
        <w:t>[INSERT LOCAL DETAILS]</w:t>
      </w:r>
      <w:r w:rsidR="00A56E1B" w:rsidRPr="00DD092C">
        <w:rPr>
          <w:rFonts w:ascii="Arial" w:hAnsi="Arial" w:cs="Arial"/>
          <w:b/>
          <w:szCs w:val="24"/>
        </w:rPr>
        <w:t>.</w:t>
      </w:r>
    </w:p>
    <w:p w:rsidR="00CD4137" w:rsidRPr="00DD092C" w:rsidRDefault="00CD4137" w:rsidP="00DD092C">
      <w:pPr>
        <w:spacing w:after="0"/>
        <w:rPr>
          <w:rFonts w:ascii="Arial" w:hAnsi="Arial" w:cs="Arial"/>
          <w:szCs w:val="24"/>
        </w:rPr>
      </w:pPr>
    </w:p>
    <w:p w:rsidR="00EA0B84" w:rsidRPr="00DD092C" w:rsidRDefault="00EA0B84" w:rsidP="00DD092C">
      <w:pPr>
        <w:spacing w:after="0"/>
        <w:rPr>
          <w:rFonts w:ascii="Arial" w:hAnsi="Arial" w:cs="Arial"/>
          <w:szCs w:val="24"/>
        </w:rPr>
      </w:pPr>
    </w:p>
    <w:p w:rsidR="00CD4137" w:rsidRDefault="00CD4137" w:rsidP="00DD092C">
      <w:pPr>
        <w:spacing w:after="0"/>
        <w:rPr>
          <w:rFonts w:ascii="Arial" w:hAnsi="Arial" w:cs="Arial"/>
          <w:szCs w:val="24"/>
        </w:rPr>
      </w:pPr>
    </w:p>
    <w:p w:rsidR="00DD092C" w:rsidRPr="00DD092C" w:rsidRDefault="00DD092C" w:rsidP="00DD092C">
      <w:pPr>
        <w:spacing w:after="0"/>
        <w:rPr>
          <w:rFonts w:ascii="Arial" w:hAnsi="Arial" w:cs="Arial"/>
          <w:szCs w:val="24"/>
        </w:rPr>
      </w:pPr>
    </w:p>
    <w:p w:rsidR="00BC7F70" w:rsidRPr="00DD092C" w:rsidRDefault="00BC7F70" w:rsidP="00DD092C">
      <w:pPr>
        <w:spacing w:after="0"/>
        <w:rPr>
          <w:rFonts w:ascii="Arial" w:hAnsi="Arial" w:cs="Arial"/>
          <w:szCs w:val="24"/>
        </w:rPr>
      </w:pPr>
    </w:p>
    <w:p w:rsidR="00CD4137" w:rsidRPr="00DD092C" w:rsidRDefault="00CD4137" w:rsidP="00DD092C">
      <w:pPr>
        <w:spacing w:after="0"/>
        <w:ind w:left="0"/>
        <w:rPr>
          <w:rFonts w:ascii="Arial" w:hAnsi="Arial" w:cs="Arial"/>
          <w:szCs w:val="24"/>
        </w:rPr>
      </w:pPr>
      <w:r w:rsidRPr="00DD092C">
        <w:rPr>
          <w:rFonts w:ascii="Arial" w:hAnsi="Arial" w:cs="Arial"/>
          <w:szCs w:val="24"/>
        </w:rPr>
        <w:t>For more information on MHA and our work please contact us:</w:t>
      </w:r>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26"/>
      </w:tblGrid>
      <w:tr w:rsidR="00E674CE" w:rsidRPr="00DD092C" w:rsidTr="00335648">
        <w:tc>
          <w:tcPr>
            <w:tcW w:w="3828" w:type="dxa"/>
          </w:tcPr>
          <w:p w:rsidR="00E674CE" w:rsidRPr="00DD092C" w:rsidRDefault="00E674CE" w:rsidP="00DD092C">
            <w:pPr>
              <w:spacing w:after="0"/>
              <w:ind w:left="0"/>
              <w:rPr>
                <w:rFonts w:ascii="Arial" w:hAnsi="Arial" w:cs="Arial"/>
                <w:szCs w:val="24"/>
              </w:rPr>
            </w:pPr>
            <w:r w:rsidRPr="00DD092C">
              <w:rPr>
                <w:rFonts w:ascii="Arial" w:hAnsi="Arial" w:cs="Arial"/>
                <w:szCs w:val="24"/>
              </w:rPr>
              <w:t>MHA</w:t>
            </w:r>
          </w:p>
          <w:p w:rsidR="00E674CE" w:rsidRPr="00DD092C" w:rsidRDefault="00E674CE" w:rsidP="00DD092C">
            <w:pPr>
              <w:spacing w:after="0"/>
              <w:ind w:left="0"/>
              <w:rPr>
                <w:rFonts w:ascii="Arial" w:hAnsi="Arial" w:cs="Arial"/>
                <w:szCs w:val="24"/>
              </w:rPr>
            </w:pPr>
            <w:r w:rsidRPr="00DD092C">
              <w:rPr>
                <w:rFonts w:ascii="Arial" w:hAnsi="Arial" w:cs="Arial"/>
                <w:szCs w:val="24"/>
              </w:rPr>
              <w:t>Epworth House</w:t>
            </w:r>
          </w:p>
          <w:p w:rsidR="00E674CE" w:rsidRPr="00DD092C" w:rsidRDefault="00E674CE" w:rsidP="00DD092C">
            <w:pPr>
              <w:spacing w:after="0"/>
              <w:ind w:left="0"/>
              <w:rPr>
                <w:rFonts w:ascii="Arial" w:hAnsi="Arial" w:cs="Arial"/>
                <w:szCs w:val="24"/>
              </w:rPr>
            </w:pPr>
            <w:r w:rsidRPr="00DD092C">
              <w:rPr>
                <w:rFonts w:ascii="Arial" w:hAnsi="Arial" w:cs="Arial"/>
                <w:szCs w:val="24"/>
              </w:rPr>
              <w:t>Stuart Street</w:t>
            </w:r>
          </w:p>
          <w:p w:rsidR="00E674CE" w:rsidRPr="00DD092C" w:rsidRDefault="00E674CE" w:rsidP="00DD092C">
            <w:pPr>
              <w:spacing w:after="0"/>
              <w:ind w:left="0"/>
              <w:rPr>
                <w:rFonts w:ascii="Arial" w:hAnsi="Arial" w:cs="Arial"/>
                <w:szCs w:val="24"/>
              </w:rPr>
            </w:pPr>
            <w:r w:rsidRPr="00DD092C">
              <w:rPr>
                <w:rFonts w:ascii="Arial" w:hAnsi="Arial" w:cs="Arial"/>
                <w:szCs w:val="24"/>
              </w:rPr>
              <w:t>Derby  DE1 2EQ</w:t>
            </w:r>
          </w:p>
          <w:p w:rsidR="00E674CE" w:rsidRPr="00DD092C" w:rsidRDefault="00E674CE" w:rsidP="00DD092C">
            <w:pPr>
              <w:spacing w:after="0"/>
              <w:ind w:left="0"/>
              <w:rPr>
                <w:rFonts w:ascii="Arial" w:hAnsi="Arial" w:cs="Arial"/>
                <w:szCs w:val="24"/>
              </w:rPr>
            </w:pPr>
            <w:r w:rsidRPr="00DD092C">
              <w:rPr>
                <w:rFonts w:ascii="Arial" w:hAnsi="Arial" w:cs="Arial"/>
                <w:szCs w:val="24"/>
              </w:rPr>
              <w:t>Phone: 01332 296200</w:t>
            </w:r>
          </w:p>
          <w:p w:rsidR="00E674CE" w:rsidRPr="00DD092C" w:rsidRDefault="00E674CE" w:rsidP="00DD092C">
            <w:pPr>
              <w:spacing w:after="0"/>
              <w:ind w:left="0"/>
              <w:rPr>
                <w:rFonts w:ascii="Arial" w:hAnsi="Arial" w:cs="Arial"/>
                <w:szCs w:val="24"/>
              </w:rPr>
            </w:pPr>
            <w:r w:rsidRPr="00DD092C">
              <w:rPr>
                <w:rFonts w:ascii="Arial" w:hAnsi="Arial" w:cs="Arial"/>
                <w:szCs w:val="24"/>
              </w:rPr>
              <w:t xml:space="preserve">Email: </w:t>
            </w:r>
            <w:hyperlink r:id="rId11" w:history="1">
              <w:r w:rsidRPr="00DD092C">
                <w:rPr>
                  <w:rStyle w:val="Hyperlink"/>
                  <w:rFonts w:ascii="Arial" w:hAnsi="Arial" w:cs="Arial"/>
                  <w:color w:val="auto"/>
                  <w:szCs w:val="24"/>
                  <w:u w:val="none"/>
                </w:rPr>
                <w:t>enquiries@mha.org.uk</w:t>
              </w:r>
            </w:hyperlink>
          </w:p>
          <w:p w:rsidR="00E674CE" w:rsidRPr="00DD092C" w:rsidRDefault="00E674CE" w:rsidP="00DD092C">
            <w:pPr>
              <w:pStyle w:val="Footer"/>
              <w:spacing w:after="0"/>
              <w:ind w:left="0"/>
              <w:rPr>
                <w:rFonts w:ascii="Arial" w:hAnsi="Arial" w:cs="Arial"/>
                <w:szCs w:val="24"/>
              </w:rPr>
            </w:pPr>
            <w:r w:rsidRPr="00DD092C">
              <w:rPr>
                <w:rFonts w:ascii="Arial" w:hAnsi="Arial" w:cs="Arial"/>
                <w:szCs w:val="24"/>
              </w:rPr>
              <w:t xml:space="preserve">Mha.org.uk   </w:t>
            </w:r>
          </w:p>
        </w:tc>
        <w:tc>
          <w:tcPr>
            <w:tcW w:w="6026" w:type="dxa"/>
          </w:tcPr>
          <w:p w:rsidR="00E674CE" w:rsidRPr="00DD092C" w:rsidRDefault="00E674CE" w:rsidP="00DD092C">
            <w:pPr>
              <w:spacing w:after="0"/>
              <w:ind w:left="0"/>
              <w:jc w:val="right"/>
              <w:rPr>
                <w:rFonts w:ascii="Arial" w:hAnsi="Arial" w:cs="Arial"/>
                <w:szCs w:val="24"/>
              </w:rPr>
            </w:pPr>
            <w:r w:rsidRPr="00DD092C">
              <w:rPr>
                <w:rFonts w:ascii="Arial" w:hAnsi="Arial" w:cs="Arial"/>
                <w:szCs w:val="24"/>
              </w:rPr>
              <w:t>Enabling people to live later life well</w:t>
            </w:r>
          </w:p>
          <w:p w:rsidR="00E674CE" w:rsidRPr="00DD092C" w:rsidRDefault="00E674CE" w:rsidP="00DD092C">
            <w:pPr>
              <w:pStyle w:val="BodyText"/>
              <w:spacing w:before="0"/>
              <w:rPr>
                <w:rFonts w:ascii="Arial" w:hAnsi="Arial" w:cs="Arial"/>
                <w:sz w:val="24"/>
                <w:szCs w:val="24"/>
              </w:rPr>
            </w:pPr>
            <w:r w:rsidRPr="00DD092C">
              <w:rPr>
                <w:rFonts w:ascii="Arial" w:hAnsi="Arial" w:cs="Arial"/>
                <w:sz w:val="24"/>
                <w:szCs w:val="24"/>
              </w:rPr>
              <w:t>Chief Executive: Sam</w:t>
            </w:r>
            <w:r w:rsidRPr="00DD092C">
              <w:rPr>
                <w:rFonts w:ascii="Arial" w:hAnsi="Arial" w:cs="Arial"/>
                <w:spacing w:val="1"/>
                <w:sz w:val="24"/>
                <w:szCs w:val="24"/>
              </w:rPr>
              <w:t xml:space="preserve"> </w:t>
            </w:r>
            <w:r w:rsidRPr="00DD092C">
              <w:rPr>
                <w:rFonts w:ascii="Arial" w:hAnsi="Arial" w:cs="Arial"/>
                <w:sz w:val="24"/>
                <w:szCs w:val="24"/>
              </w:rPr>
              <w:t>Monaghan</w:t>
            </w:r>
          </w:p>
          <w:p w:rsidR="00E674CE" w:rsidRPr="00DD092C" w:rsidRDefault="00E674CE" w:rsidP="00DD092C">
            <w:pPr>
              <w:pStyle w:val="BodyText"/>
              <w:spacing w:before="0"/>
              <w:rPr>
                <w:rFonts w:ascii="Arial" w:hAnsi="Arial" w:cs="Arial"/>
                <w:sz w:val="24"/>
                <w:szCs w:val="24"/>
              </w:rPr>
            </w:pPr>
            <w:r w:rsidRPr="00DD092C">
              <w:rPr>
                <w:rFonts w:ascii="Arial" w:hAnsi="Arial" w:cs="Arial"/>
                <w:sz w:val="24"/>
                <w:szCs w:val="24"/>
              </w:rPr>
              <w:t>Chair:</w:t>
            </w:r>
            <w:r w:rsidRPr="00DD092C">
              <w:rPr>
                <w:rFonts w:ascii="Arial" w:hAnsi="Arial" w:cs="Arial"/>
                <w:spacing w:val="3"/>
                <w:sz w:val="24"/>
                <w:szCs w:val="24"/>
              </w:rPr>
              <w:t xml:space="preserve"> </w:t>
            </w:r>
            <w:r w:rsidR="00173F8A">
              <w:rPr>
                <w:rFonts w:ascii="Arial" w:hAnsi="Arial" w:cs="Arial"/>
                <w:spacing w:val="3"/>
                <w:sz w:val="24"/>
                <w:szCs w:val="24"/>
              </w:rPr>
              <w:t>James Reilly</w:t>
            </w:r>
            <w:bookmarkStart w:id="0" w:name="_GoBack"/>
            <w:bookmarkEnd w:id="0"/>
            <w:r w:rsidRPr="00DD092C">
              <w:rPr>
                <w:rFonts w:ascii="Arial" w:hAnsi="Arial" w:cs="Arial"/>
                <w:sz w:val="24"/>
                <w:szCs w:val="24"/>
              </w:rPr>
              <w:t xml:space="preserve"> </w:t>
            </w:r>
          </w:p>
          <w:p w:rsidR="00E674CE" w:rsidRPr="00DD092C" w:rsidRDefault="00E674CE" w:rsidP="00DD092C">
            <w:pPr>
              <w:pStyle w:val="BodyText"/>
              <w:spacing w:before="0"/>
              <w:rPr>
                <w:rFonts w:ascii="Arial" w:hAnsi="Arial" w:cs="Arial"/>
                <w:sz w:val="24"/>
                <w:szCs w:val="24"/>
              </w:rPr>
            </w:pPr>
            <w:r w:rsidRPr="00DD092C">
              <w:rPr>
                <w:rFonts w:ascii="Arial" w:hAnsi="Arial" w:cs="Arial"/>
                <w:sz w:val="24"/>
                <w:szCs w:val="24"/>
              </w:rPr>
              <w:t>Methodist Homes (MHA), Charity:</w:t>
            </w:r>
            <w:r w:rsidRPr="00DD092C">
              <w:rPr>
                <w:rFonts w:ascii="Arial" w:hAnsi="Arial" w:cs="Arial"/>
                <w:spacing w:val="1"/>
                <w:sz w:val="24"/>
                <w:szCs w:val="24"/>
              </w:rPr>
              <w:t xml:space="preserve"> </w:t>
            </w:r>
            <w:r w:rsidRPr="00DD092C">
              <w:rPr>
                <w:rFonts w:ascii="Arial" w:hAnsi="Arial" w:cs="Arial"/>
                <w:sz w:val="24"/>
                <w:szCs w:val="24"/>
              </w:rPr>
              <w:t xml:space="preserve">No. </w:t>
            </w:r>
            <w:r w:rsidRPr="00DD092C">
              <w:rPr>
                <w:rFonts w:ascii="Arial" w:hAnsi="Arial" w:cs="Arial"/>
                <w:spacing w:val="-3"/>
                <w:sz w:val="24"/>
                <w:szCs w:val="24"/>
              </w:rPr>
              <w:t>1083995</w:t>
            </w:r>
            <w:r w:rsidRPr="00DD092C">
              <w:rPr>
                <w:rFonts w:ascii="Arial" w:hAnsi="Arial" w:cs="Arial"/>
                <w:sz w:val="24"/>
                <w:szCs w:val="24"/>
              </w:rPr>
              <w:t xml:space="preserve"> </w:t>
            </w:r>
          </w:p>
          <w:p w:rsidR="00E674CE" w:rsidRPr="00DD092C" w:rsidRDefault="00E674CE" w:rsidP="00DD092C">
            <w:pPr>
              <w:pStyle w:val="BodyText"/>
              <w:spacing w:before="0"/>
              <w:rPr>
                <w:rFonts w:ascii="Arial" w:hAnsi="Arial" w:cs="Arial"/>
                <w:sz w:val="24"/>
                <w:szCs w:val="24"/>
              </w:rPr>
            </w:pPr>
            <w:r w:rsidRPr="00DD092C">
              <w:rPr>
                <w:rFonts w:ascii="Arial" w:hAnsi="Arial" w:cs="Arial"/>
                <w:sz w:val="24"/>
                <w:szCs w:val="24"/>
              </w:rPr>
              <w:t>Company Limited by Guarantee: No. 4043124</w:t>
            </w:r>
          </w:p>
        </w:tc>
      </w:tr>
    </w:tbl>
    <w:p w:rsidR="00A41D15" w:rsidRPr="008626CC" w:rsidRDefault="00A41D15" w:rsidP="00535A78">
      <w:pPr>
        <w:rPr>
          <w:rFonts w:ascii="Arial" w:hAnsi="Arial" w:cs="Arial"/>
          <w:szCs w:val="24"/>
        </w:rPr>
      </w:pPr>
    </w:p>
    <w:sectPr w:rsidR="00A41D15" w:rsidRPr="008626CC" w:rsidSect="004E2C03">
      <w:footerReference w:type="default" r:id="rId12"/>
      <w:footerReference w:type="first" r:id="rId13"/>
      <w:pgSz w:w="11906" w:h="16838" w:code="9"/>
      <w:pgMar w:top="1134" w:right="1134" w:bottom="1134" w:left="1134" w:header="0"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6F4" w:rsidRDefault="00D876F4" w:rsidP="003A258A">
      <w:r>
        <w:separator/>
      </w:r>
    </w:p>
  </w:endnote>
  <w:endnote w:type="continuationSeparator" w:id="0">
    <w:p w:rsidR="00D876F4" w:rsidRDefault="00D876F4" w:rsidP="003A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Neue-Light">
    <w:altName w:val="Arial"/>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65356800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A56E1B" w:rsidRPr="008626CC" w:rsidRDefault="00A56E1B" w:rsidP="00DD092C">
            <w:pPr>
              <w:pStyle w:val="Footer"/>
              <w:jc w:val="right"/>
              <w:rPr>
                <w:rFonts w:ascii="Arial" w:hAnsi="Arial" w:cs="Arial"/>
              </w:rPr>
            </w:pPr>
            <w:r w:rsidRPr="008626CC">
              <w:rPr>
                <w:rFonts w:ascii="Arial" w:hAnsi="Arial" w:cs="Arial"/>
              </w:rPr>
              <w:t xml:space="preserve">Page </w:t>
            </w:r>
            <w:r w:rsidRPr="008626CC">
              <w:rPr>
                <w:rFonts w:ascii="Arial" w:hAnsi="Arial" w:cs="Arial"/>
                <w:b/>
                <w:bCs/>
                <w:szCs w:val="24"/>
              </w:rPr>
              <w:fldChar w:fldCharType="begin"/>
            </w:r>
            <w:r w:rsidRPr="008626CC">
              <w:rPr>
                <w:rFonts w:ascii="Arial" w:hAnsi="Arial" w:cs="Arial"/>
                <w:b/>
                <w:bCs/>
              </w:rPr>
              <w:instrText xml:space="preserve"> PAGE </w:instrText>
            </w:r>
            <w:r w:rsidRPr="008626CC">
              <w:rPr>
                <w:rFonts w:ascii="Arial" w:hAnsi="Arial" w:cs="Arial"/>
                <w:b/>
                <w:bCs/>
                <w:szCs w:val="24"/>
              </w:rPr>
              <w:fldChar w:fldCharType="separate"/>
            </w:r>
            <w:r w:rsidR="00173F8A">
              <w:rPr>
                <w:rFonts w:ascii="Arial" w:hAnsi="Arial" w:cs="Arial"/>
                <w:b/>
                <w:bCs/>
                <w:noProof/>
              </w:rPr>
              <w:t>3</w:t>
            </w:r>
            <w:r w:rsidRPr="008626CC">
              <w:rPr>
                <w:rFonts w:ascii="Arial" w:hAnsi="Arial" w:cs="Arial"/>
                <w:b/>
                <w:bCs/>
                <w:szCs w:val="24"/>
              </w:rPr>
              <w:fldChar w:fldCharType="end"/>
            </w:r>
            <w:r w:rsidRPr="008626CC">
              <w:rPr>
                <w:rFonts w:ascii="Arial" w:hAnsi="Arial" w:cs="Arial"/>
              </w:rPr>
              <w:t xml:space="preserve"> of </w:t>
            </w:r>
            <w:r w:rsidRPr="008626CC">
              <w:rPr>
                <w:rFonts w:ascii="Arial" w:hAnsi="Arial" w:cs="Arial"/>
                <w:b/>
                <w:bCs/>
                <w:szCs w:val="24"/>
              </w:rPr>
              <w:fldChar w:fldCharType="begin"/>
            </w:r>
            <w:r w:rsidRPr="008626CC">
              <w:rPr>
                <w:rFonts w:ascii="Arial" w:hAnsi="Arial" w:cs="Arial"/>
                <w:b/>
                <w:bCs/>
              </w:rPr>
              <w:instrText xml:space="preserve"> NUMPAGES  </w:instrText>
            </w:r>
            <w:r w:rsidRPr="008626CC">
              <w:rPr>
                <w:rFonts w:ascii="Arial" w:hAnsi="Arial" w:cs="Arial"/>
                <w:b/>
                <w:bCs/>
                <w:szCs w:val="24"/>
              </w:rPr>
              <w:fldChar w:fldCharType="separate"/>
            </w:r>
            <w:r w:rsidR="00173F8A">
              <w:rPr>
                <w:rFonts w:ascii="Arial" w:hAnsi="Arial" w:cs="Arial"/>
                <w:b/>
                <w:bCs/>
                <w:noProof/>
              </w:rPr>
              <w:t>3</w:t>
            </w:r>
            <w:r w:rsidRPr="008626CC">
              <w:rPr>
                <w:rFonts w:ascii="Arial" w:hAnsi="Arial" w:cs="Arial"/>
                <w:b/>
                <w:bCs/>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48483372"/>
      <w:docPartObj>
        <w:docPartGallery w:val="Page Numbers (Bottom of Page)"/>
        <w:docPartUnique/>
      </w:docPartObj>
    </w:sdtPr>
    <w:sdtEndPr/>
    <w:sdtContent>
      <w:sdt>
        <w:sdtPr>
          <w:rPr>
            <w:rFonts w:ascii="Arial" w:hAnsi="Arial" w:cs="Arial"/>
          </w:rPr>
          <w:id w:val="-269088144"/>
          <w:docPartObj>
            <w:docPartGallery w:val="Page Numbers (Top of Page)"/>
            <w:docPartUnique/>
          </w:docPartObj>
        </w:sdtPr>
        <w:sdtEndPr/>
        <w:sdtContent>
          <w:p w:rsidR="002253CE" w:rsidRPr="00DD092C" w:rsidRDefault="007913F1" w:rsidP="00DD092C">
            <w:pPr>
              <w:pStyle w:val="Footer"/>
              <w:ind w:left="0"/>
              <w:jc w:val="right"/>
              <w:rPr>
                <w:rFonts w:ascii="Arial" w:hAnsi="Arial" w:cs="Arial"/>
              </w:rPr>
            </w:pPr>
            <w:r w:rsidRPr="00DD092C">
              <w:rPr>
                <w:rFonts w:ascii="Arial" w:hAnsi="Arial" w:cs="Arial"/>
              </w:rPr>
              <w:t xml:space="preserve">Page </w:t>
            </w:r>
            <w:r w:rsidRPr="00DD092C">
              <w:rPr>
                <w:rFonts w:ascii="Arial" w:hAnsi="Arial" w:cs="Arial"/>
                <w:b/>
                <w:bCs/>
                <w:szCs w:val="24"/>
              </w:rPr>
              <w:fldChar w:fldCharType="begin"/>
            </w:r>
            <w:r w:rsidRPr="00DD092C">
              <w:rPr>
                <w:rFonts w:ascii="Arial" w:hAnsi="Arial" w:cs="Arial"/>
                <w:b/>
                <w:bCs/>
              </w:rPr>
              <w:instrText xml:space="preserve"> PAGE </w:instrText>
            </w:r>
            <w:r w:rsidRPr="00DD092C">
              <w:rPr>
                <w:rFonts w:ascii="Arial" w:hAnsi="Arial" w:cs="Arial"/>
                <w:b/>
                <w:bCs/>
                <w:szCs w:val="24"/>
              </w:rPr>
              <w:fldChar w:fldCharType="separate"/>
            </w:r>
            <w:r w:rsidR="00173F8A">
              <w:rPr>
                <w:rFonts w:ascii="Arial" w:hAnsi="Arial" w:cs="Arial"/>
                <w:b/>
                <w:bCs/>
                <w:noProof/>
              </w:rPr>
              <w:t>1</w:t>
            </w:r>
            <w:r w:rsidRPr="00DD092C">
              <w:rPr>
                <w:rFonts w:ascii="Arial" w:hAnsi="Arial" w:cs="Arial"/>
                <w:b/>
                <w:bCs/>
                <w:szCs w:val="24"/>
              </w:rPr>
              <w:fldChar w:fldCharType="end"/>
            </w:r>
            <w:r w:rsidRPr="00DD092C">
              <w:rPr>
                <w:rFonts w:ascii="Arial" w:hAnsi="Arial" w:cs="Arial"/>
              </w:rPr>
              <w:t xml:space="preserve"> of </w:t>
            </w:r>
            <w:r w:rsidRPr="00DD092C">
              <w:rPr>
                <w:rFonts w:ascii="Arial" w:hAnsi="Arial" w:cs="Arial"/>
                <w:b/>
                <w:bCs/>
                <w:szCs w:val="24"/>
              </w:rPr>
              <w:fldChar w:fldCharType="begin"/>
            </w:r>
            <w:r w:rsidRPr="00DD092C">
              <w:rPr>
                <w:rFonts w:ascii="Arial" w:hAnsi="Arial" w:cs="Arial"/>
                <w:b/>
                <w:bCs/>
              </w:rPr>
              <w:instrText xml:space="preserve"> NUMPAGES  </w:instrText>
            </w:r>
            <w:r w:rsidRPr="00DD092C">
              <w:rPr>
                <w:rFonts w:ascii="Arial" w:hAnsi="Arial" w:cs="Arial"/>
                <w:b/>
                <w:bCs/>
                <w:szCs w:val="24"/>
              </w:rPr>
              <w:fldChar w:fldCharType="separate"/>
            </w:r>
            <w:r w:rsidR="00173F8A">
              <w:rPr>
                <w:rFonts w:ascii="Arial" w:hAnsi="Arial" w:cs="Arial"/>
                <w:b/>
                <w:bCs/>
                <w:noProof/>
              </w:rPr>
              <w:t>3</w:t>
            </w:r>
            <w:r w:rsidRPr="00DD092C">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6F4" w:rsidRDefault="00D876F4" w:rsidP="003A258A">
      <w:r>
        <w:separator/>
      </w:r>
    </w:p>
  </w:footnote>
  <w:footnote w:type="continuationSeparator" w:id="0">
    <w:p w:rsidR="00D876F4" w:rsidRDefault="00D876F4" w:rsidP="003A2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6F91"/>
    <w:multiLevelType w:val="hybridMultilevel"/>
    <w:tmpl w:val="AAF889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932ADB"/>
    <w:multiLevelType w:val="hybridMultilevel"/>
    <w:tmpl w:val="BC78C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220F59"/>
    <w:multiLevelType w:val="hybridMultilevel"/>
    <w:tmpl w:val="A31295CA"/>
    <w:lvl w:ilvl="0" w:tplc="66623642">
      <w:start w:val="1"/>
      <w:numFmt w:val="bullet"/>
      <w:pStyle w:val="Bulletlist"/>
      <w:lvlText w:val=""/>
      <w:lvlJc w:val="left"/>
      <w:pPr>
        <w:ind w:left="9018" w:hanging="360"/>
      </w:pPr>
      <w:rPr>
        <w:rFonts w:ascii="Symbol" w:hAnsi="Symbol" w:hint="default"/>
      </w:rPr>
    </w:lvl>
    <w:lvl w:ilvl="1" w:tplc="C96CE6F8">
      <w:start w:val="1"/>
      <w:numFmt w:val="bullet"/>
      <w:pStyle w:val="Indentedbullet"/>
      <w:lvlText w:val="o"/>
      <w:lvlJc w:val="left"/>
      <w:pPr>
        <w:ind w:left="5278" w:hanging="360"/>
      </w:pPr>
      <w:rPr>
        <w:rFonts w:ascii="Courier New" w:hAnsi="Courier New" w:cs="Courier New" w:hint="default"/>
      </w:rPr>
    </w:lvl>
    <w:lvl w:ilvl="2" w:tplc="08090005">
      <w:start w:val="1"/>
      <w:numFmt w:val="bullet"/>
      <w:lvlText w:val=""/>
      <w:lvlJc w:val="left"/>
      <w:pPr>
        <w:ind w:left="5998" w:hanging="360"/>
      </w:pPr>
      <w:rPr>
        <w:rFonts w:ascii="Wingdings" w:hAnsi="Wingdings" w:hint="default"/>
      </w:rPr>
    </w:lvl>
    <w:lvl w:ilvl="3" w:tplc="08090001" w:tentative="1">
      <w:start w:val="1"/>
      <w:numFmt w:val="bullet"/>
      <w:lvlText w:val=""/>
      <w:lvlJc w:val="left"/>
      <w:pPr>
        <w:ind w:left="6718" w:hanging="360"/>
      </w:pPr>
      <w:rPr>
        <w:rFonts w:ascii="Symbol" w:hAnsi="Symbol" w:hint="default"/>
      </w:rPr>
    </w:lvl>
    <w:lvl w:ilvl="4" w:tplc="08090003" w:tentative="1">
      <w:start w:val="1"/>
      <w:numFmt w:val="bullet"/>
      <w:lvlText w:val="o"/>
      <w:lvlJc w:val="left"/>
      <w:pPr>
        <w:ind w:left="7438" w:hanging="360"/>
      </w:pPr>
      <w:rPr>
        <w:rFonts w:ascii="Courier New" w:hAnsi="Courier New" w:cs="Courier New" w:hint="default"/>
      </w:rPr>
    </w:lvl>
    <w:lvl w:ilvl="5" w:tplc="08090005" w:tentative="1">
      <w:start w:val="1"/>
      <w:numFmt w:val="bullet"/>
      <w:lvlText w:val=""/>
      <w:lvlJc w:val="left"/>
      <w:pPr>
        <w:ind w:left="8158" w:hanging="360"/>
      </w:pPr>
      <w:rPr>
        <w:rFonts w:ascii="Wingdings" w:hAnsi="Wingdings" w:hint="default"/>
      </w:rPr>
    </w:lvl>
    <w:lvl w:ilvl="6" w:tplc="08090001" w:tentative="1">
      <w:start w:val="1"/>
      <w:numFmt w:val="bullet"/>
      <w:lvlText w:val=""/>
      <w:lvlJc w:val="left"/>
      <w:pPr>
        <w:ind w:left="8878" w:hanging="360"/>
      </w:pPr>
      <w:rPr>
        <w:rFonts w:ascii="Symbol" w:hAnsi="Symbol" w:hint="default"/>
      </w:rPr>
    </w:lvl>
    <w:lvl w:ilvl="7" w:tplc="08090003" w:tentative="1">
      <w:start w:val="1"/>
      <w:numFmt w:val="bullet"/>
      <w:lvlText w:val="o"/>
      <w:lvlJc w:val="left"/>
      <w:pPr>
        <w:ind w:left="9598" w:hanging="360"/>
      </w:pPr>
      <w:rPr>
        <w:rFonts w:ascii="Courier New" w:hAnsi="Courier New" w:cs="Courier New" w:hint="default"/>
      </w:rPr>
    </w:lvl>
    <w:lvl w:ilvl="8" w:tplc="08090005" w:tentative="1">
      <w:start w:val="1"/>
      <w:numFmt w:val="bullet"/>
      <w:lvlText w:val=""/>
      <w:lvlJc w:val="left"/>
      <w:pPr>
        <w:ind w:left="10318" w:hanging="360"/>
      </w:pPr>
      <w:rPr>
        <w:rFonts w:ascii="Wingdings" w:hAnsi="Wingdings" w:hint="default"/>
      </w:rPr>
    </w:lvl>
  </w:abstractNum>
  <w:abstractNum w:abstractNumId="3" w15:restartNumberingAfterBreak="0">
    <w:nsid w:val="108F02C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3625D4A"/>
    <w:multiLevelType w:val="hybridMultilevel"/>
    <w:tmpl w:val="C26C35D0"/>
    <w:lvl w:ilvl="0" w:tplc="E97E249E">
      <w:start w:val="1"/>
      <w:numFmt w:val="decimal"/>
      <w:pStyle w:val="MHAJDNumberedheading"/>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A165D"/>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24E403FE"/>
    <w:multiLevelType w:val="hybridMultilevel"/>
    <w:tmpl w:val="68BECC94"/>
    <w:lvl w:ilvl="0" w:tplc="CFA0CD3A">
      <w:start w:val="1"/>
      <w:numFmt w:val="decimal"/>
      <w:pStyle w:val="Numberedlist"/>
      <w:lvlText w:val="%1."/>
      <w:lvlJc w:val="left"/>
      <w:pPr>
        <w:ind w:left="1637" w:hanging="360"/>
      </w:pPr>
      <w:rPr>
        <w:rFonts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7" w15:restartNumberingAfterBreak="0">
    <w:nsid w:val="31247A51"/>
    <w:multiLevelType w:val="multilevel"/>
    <w:tmpl w:val="54ACBF7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5F256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234840"/>
    <w:multiLevelType w:val="hybridMultilevel"/>
    <w:tmpl w:val="FAE6EE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7F234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44D96E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9E7ADF"/>
    <w:multiLevelType w:val="hybridMultilevel"/>
    <w:tmpl w:val="B3CE8D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6109B8"/>
    <w:multiLevelType w:val="hybridMultilevel"/>
    <w:tmpl w:val="325417BE"/>
    <w:lvl w:ilvl="0" w:tplc="1D824A2E">
      <w:start w:val="1"/>
      <w:numFmt w:val="bullet"/>
      <w:pStyle w:val="MHAJDBulletlis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FC3EDC"/>
    <w:multiLevelType w:val="hybridMultilevel"/>
    <w:tmpl w:val="592C5E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72E4A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9624E69"/>
    <w:multiLevelType w:val="hybridMultilevel"/>
    <w:tmpl w:val="A6BAA56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78D71570"/>
    <w:multiLevelType w:val="hybridMultilevel"/>
    <w:tmpl w:val="CECE753E"/>
    <w:lvl w:ilvl="0" w:tplc="600627F2">
      <w:start w:val="1"/>
      <w:numFmt w:val="bullet"/>
      <w:pStyle w:val="MHAIndented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13"/>
  </w:num>
  <w:num w:numId="6">
    <w:abstractNumId w:val="17"/>
  </w:num>
  <w:num w:numId="7">
    <w:abstractNumId w:val="10"/>
  </w:num>
  <w:num w:numId="8">
    <w:abstractNumId w:val="1"/>
  </w:num>
  <w:num w:numId="9">
    <w:abstractNumId w:val="14"/>
  </w:num>
  <w:num w:numId="10">
    <w:abstractNumId w:val="5"/>
  </w:num>
  <w:num w:numId="11">
    <w:abstractNumId w:val="11"/>
  </w:num>
  <w:num w:numId="12">
    <w:abstractNumId w:val="15"/>
  </w:num>
  <w:num w:numId="13">
    <w:abstractNumId w:val="8"/>
  </w:num>
  <w:num w:numId="14">
    <w:abstractNumId w:val="9"/>
  </w:num>
  <w:num w:numId="15">
    <w:abstractNumId w:val="3"/>
  </w:num>
  <w:num w:numId="16">
    <w:abstractNumId w:val="16"/>
  </w:num>
  <w:num w:numId="17">
    <w:abstractNumId w:val="0"/>
  </w:num>
  <w:num w:numId="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F4"/>
    <w:rsid w:val="0000148A"/>
    <w:rsid w:val="000229F3"/>
    <w:rsid w:val="000344ED"/>
    <w:rsid w:val="000369B0"/>
    <w:rsid w:val="00036AC7"/>
    <w:rsid w:val="00042C76"/>
    <w:rsid w:val="000706CC"/>
    <w:rsid w:val="00075519"/>
    <w:rsid w:val="00080D95"/>
    <w:rsid w:val="00082311"/>
    <w:rsid w:val="00085D15"/>
    <w:rsid w:val="000873FA"/>
    <w:rsid w:val="00090E8A"/>
    <w:rsid w:val="00092B29"/>
    <w:rsid w:val="000959D5"/>
    <w:rsid w:val="0009699E"/>
    <w:rsid w:val="000A1428"/>
    <w:rsid w:val="000A5D86"/>
    <w:rsid w:val="000A6720"/>
    <w:rsid w:val="000B037C"/>
    <w:rsid w:val="000B332D"/>
    <w:rsid w:val="000B50A1"/>
    <w:rsid w:val="000B7C3A"/>
    <w:rsid w:val="000C276E"/>
    <w:rsid w:val="000C5819"/>
    <w:rsid w:val="000E09E8"/>
    <w:rsid w:val="000E2DB5"/>
    <w:rsid w:val="00106AA5"/>
    <w:rsid w:val="00110CC8"/>
    <w:rsid w:val="00113D1D"/>
    <w:rsid w:val="00132418"/>
    <w:rsid w:val="00135C49"/>
    <w:rsid w:val="00135C6F"/>
    <w:rsid w:val="00157175"/>
    <w:rsid w:val="00162128"/>
    <w:rsid w:val="00170EA5"/>
    <w:rsid w:val="00173F8A"/>
    <w:rsid w:val="00176050"/>
    <w:rsid w:val="00180263"/>
    <w:rsid w:val="00187CD4"/>
    <w:rsid w:val="001A4A51"/>
    <w:rsid w:val="001A66C4"/>
    <w:rsid w:val="001A6F2A"/>
    <w:rsid w:val="001B0D45"/>
    <w:rsid w:val="001B192F"/>
    <w:rsid w:val="001B6643"/>
    <w:rsid w:val="001D5AA2"/>
    <w:rsid w:val="001D61A4"/>
    <w:rsid w:val="001E3FF4"/>
    <w:rsid w:val="001F7448"/>
    <w:rsid w:val="00203C2A"/>
    <w:rsid w:val="00214425"/>
    <w:rsid w:val="00222757"/>
    <w:rsid w:val="00223A69"/>
    <w:rsid w:val="00224999"/>
    <w:rsid w:val="002253CE"/>
    <w:rsid w:val="00233624"/>
    <w:rsid w:val="00233AEC"/>
    <w:rsid w:val="00241731"/>
    <w:rsid w:val="0024232C"/>
    <w:rsid w:val="00245121"/>
    <w:rsid w:val="00254E17"/>
    <w:rsid w:val="00256A51"/>
    <w:rsid w:val="002642E3"/>
    <w:rsid w:val="00267B76"/>
    <w:rsid w:val="002937F5"/>
    <w:rsid w:val="002A3696"/>
    <w:rsid w:val="002A6255"/>
    <w:rsid w:val="002B1380"/>
    <w:rsid w:val="002B4C08"/>
    <w:rsid w:val="002C1B70"/>
    <w:rsid w:val="002C4D0C"/>
    <w:rsid w:val="002C6DE7"/>
    <w:rsid w:val="002D0BDD"/>
    <w:rsid w:val="002E61D7"/>
    <w:rsid w:val="00301619"/>
    <w:rsid w:val="00305091"/>
    <w:rsid w:val="00312EB0"/>
    <w:rsid w:val="00332566"/>
    <w:rsid w:val="00340E43"/>
    <w:rsid w:val="00346101"/>
    <w:rsid w:val="003510AB"/>
    <w:rsid w:val="00362873"/>
    <w:rsid w:val="0036425A"/>
    <w:rsid w:val="00371543"/>
    <w:rsid w:val="003721E1"/>
    <w:rsid w:val="00376F29"/>
    <w:rsid w:val="003A258A"/>
    <w:rsid w:val="003A38BA"/>
    <w:rsid w:val="003A4073"/>
    <w:rsid w:val="003A5C1C"/>
    <w:rsid w:val="003C0805"/>
    <w:rsid w:val="003D4CEF"/>
    <w:rsid w:val="003E67E3"/>
    <w:rsid w:val="003E7109"/>
    <w:rsid w:val="003F0FFD"/>
    <w:rsid w:val="0040167C"/>
    <w:rsid w:val="00412337"/>
    <w:rsid w:val="0042271D"/>
    <w:rsid w:val="00431BAA"/>
    <w:rsid w:val="00463092"/>
    <w:rsid w:val="00463F3F"/>
    <w:rsid w:val="004676A6"/>
    <w:rsid w:val="00472C53"/>
    <w:rsid w:val="004859A8"/>
    <w:rsid w:val="004863E4"/>
    <w:rsid w:val="004969CA"/>
    <w:rsid w:val="004C6DE2"/>
    <w:rsid w:val="004C7BAB"/>
    <w:rsid w:val="004D1666"/>
    <w:rsid w:val="004E2C03"/>
    <w:rsid w:val="004E46D2"/>
    <w:rsid w:val="004F37DB"/>
    <w:rsid w:val="004F7830"/>
    <w:rsid w:val="005015A6"/>
    <w:rsid w:val="005030CC"/>
    <w:rsid w:val="0050655A"/>
    <w:rsid w:val="00512D5D"/>
    <w:rsid w:val="00513DE3"/>
    <w:rsid w:val="0052272D"/>
    <w:rsid w:val="00523AD8"/>
    <w:rsid w:val="005329A8"/>
    <w:rsid w:val="00535A78"/>
    <w:rsid w:val="005428D1"/>
    <w:rsid w:val="00550C61"/>
    <w:rsid w:val="00556A8B"/>
    <w:rsid w:val="0056640E"/>
    <w:rsid w:val="00571675"/>
    <w:rsid w:val="00573DDA"/>
    <w:rsid w:val="00575576"/>
    <w:rsid w:val="00575AC5"/>
    <w:rsid w:val="005D67DF"/>
    <w:rsid w:val="005E552C"/>
    <w:rsid w:val="00600BA4"/>
    <w:rsid w:val="00615A06"/>
    <w:rsid w:val="00617B20"/>
    <w:rsid w:val="00624F8E"/>
    <w:rsid w:val="00627F4F"/>
    <w:rsid w:val="00656EB8"/>
    <w:rsid w:val="00667B62"/>
    <w:rsid w:val="0067442E"/>
    <w:rsid w:val="0068330A"/>
    <w:rsid w:val="00683775"/>
    <w:rsid w:val="00686674"/>
    <w:rsid w:val="00695A9C"/>
    <w:rsid w:val="006A00B3"/>
    <w:rsid w:val="006A09AF"/>
    <w:rsid w:val="006C07D6"/>
    <w:rsid w:val="006C41F6"/>
    <w:rsid w:val="006D5CFA"/>
    <w:rsid w:val="006E1AE0"/>
    <w:rsid w:val="006E40A5"/>
    <w:rsid w:val="006E67EF"/>
    <w:rsid w:val="006F3835"/>
    <w:rsid w:val="006F649F"/>
    <w:rsid w:val="00710119"/>
    <w:rsid w:val="00715D79"/>
    <w:rsid w:val="00717562"/>
    <w:rsid w:val="0072110B"/>
    <w:rsid w:val="007275AC"/>
    <w:rsid w:val="00732166"/>
    <w:rsid w:val="00735855"/>
    <w:rsid w:val="00761368"/>
    <w:rsid w:val="00763D64"/>
    <w:rsid w:val="0078145A"/>
    <w:rsid w:val="007913F1"/>
    <w:rsid w:val="007A55D8"/>
    <w:rsid w:val="007A6445"/>
    <w:rsid w:val="007B6A89"/>
    <w:rsid w:val="007D4A65"/>
    <w:rsid w:val="007E092A"/>
    <w:rsid w:val="007E335B"/>
    <w:rsid w:val="007F2836"/>
    <w:rsid w:val="00803ECB"/>
    <w:rsid w:val="008256FD"/>
    <w:rsid w:val="00836AAE"/>
    <w:rsid w:val="008413BB"/>
    <w:rsid w:val="00841AAC"/>
    <w:rsid w:val="00843E8E"/>
    <w:rsid w:val="00854116"/>
    <w:rsid w:val="008543CA"/>
    <w:rsid w:val="008626CC"/>
    <w:rsid w:val="0086389E"/>
    <w:rsid w:val="00875C87"/>
    <w:rsid w:val="008763BC"/>
    <w:rsid w:val="00881BE1"/>
    <w:rsid w:val="008916B3"/>
    <w:rsid w:val="008A068B"/>
    <w:rsid w:val="008A24DD"/>
    <w:rsid w:val="008D1593"/>
    <w:rsid w:val="008F79B3"/>
    <w:rsid w:val="00921FA6"/>
    <w:rsid w:val="00922545"/>
    <w:rsid w:val="00930342"/>
    <w:rsid w:val="009422C4"/>
    <w:rsid w:val="00956765"/>
    <w:rsid w:val="0096102A"/>
    <w:rsid w:val="00963A43"/>
    <w:rsid w:val="009669C7"/>
    <w:rsid w:val="00967DF7"/>
    <w:rsid w:val="00973E51"/>
    <w:rsid w:val="00975502"/>
    <w:rsid w:val="00980969"/>
    <w:rsid w:val="0098609D"/>
    <w:rsid w:val="009A16D2"/>
    <w:rsid w:val="009B1546"/>
    <w:rsid w:val="009B17B9"/>
    <w:rsid w:val="009C5DE9"/>
    <w:rsid w:val="009D343A"/>
    <w:rsid w:val="009D5F76"/>
    <w:rsid w:val="009F1857"/>
    <w:rsid w:val="009F4213"/>
    <w:rsid w:val="009F60CC"/>
    <w:rsid w:val="00A31068"/>
    <w:rsid w:val="00A33F25"/>
    <w:rsid w:val="00A37EB8"/>
    <w:rsid w:val="00A406BB"/>
    <w:rsid w:val="00A41D15"/>
    <w:rsid w:val="00A42D98"/>
    <w:rsid w:val="00A528C3"/>
    <w:rsid w:val="00A56E1B"/>
    <w:rsid w:val="00A661B4"/>
    <w:rsid w:val="00A75BF8"/>
    <w:rsid w:val="00A766E2"/>
    <w:rsid w:val="00A775E0"/>
    <w:rsid w:val="00A80AFC"/>
    <w:rsid w:val="00A815D9"/>
    <w:rsid w:val="00A8459C"/>
    <w:rsid w:val="00A853AC"/>
    <w:rsid w:val="00A96BE8"/>
    <w:rsid w:val="00AA60E4"/>
    <w:rsid w:val="00AB2652"/>
    <w:rsid w:val="00AB4125"/>
    <w:rsid w:val="00AB5E2D"/>
    <w:rsid w:val="00AD728E"/>
    <w:rsid w:val="00AE4CC5"/>
    <w:rsid w:val="00AF1344"/>
    <w:rsid w:val="00AF78AF"/>
    <w:rsid w:val="00B0628A"/>
    <w:rsid w:val="00B12DCD"/>
    <w:rsid w:val="00B30F71"/>
    <w:rsid w:val="00B36430"/>
    <w:rsid w:val="00B36DBF"/>
    <w:rsid w:val="00B52662"/>
    <w:rsid w:val="00B5405A"/>
    <w:rsid w:val="00B60372"/>
    <w:rsid w:val="00B66BB3"/>
    <w:rsid w:val="00B8660D"/>
    <w:rsid w:val="00B9599F"/>
    <w:rsid w:val="00B96AAE"/>
    <w:rsid w:val="00BA086E"/>
    <w:rsid w:val="00BC7F70"/>
    <w:rsid w:val="00BD349B"/>
    <w:rsid w:val="00BE30D9"/>
    <w:rsid w:val="00BE44BE"/>
    <w:rsid w:val="00BE7028"/>
    <w:rsid w:val="00BE7D69"/>
    <w:rsid w:val="00BF0E3E"/>
    <w:rsid w:val="00BF3A87"/>
    <w:rsid w:val="00BF6EB6"/>
    <w:rsid w:val="00BF7CCE"/>
    <w:rsid w:val="00BF7D68"/>
    <w:rsid w:val="00C16FAB"/>
    <w:rsid w:val="00C23657"/>
    <w:rsid w:val="00C45350"/>
    <w:rsid w:val="00C516C9"/>
    <w:rsid w:val="00C52C9B"/>
    <w:rsid w:val="00C56C83"/>
    <w:rsid w:val="00C57F01"/>
    <w:rsid w:val="00C60621"/>
    <w:rsid w:val="00C64F7A"/>
    <w:rsid w:val="00C84391"/>
    <w:rsid w:val="00C87693"/>
    <w:rsid w:val="00CC2070"/>
    <w:rsid w:val="00CC46A7"/>
    <w:rsid w:val="00CD2122"/>
    <w:rsid w:val="00CD2E81"/>
    <w:rsid w:val="00CD4137"/>
    <w:rsid w:val="00CD6B0C"/>
    <w:rsid w:val="00CF0BB0"/>
    <w:rsid w:val="00D0717E"/>
    <w:rsid w:val="00D10401"/>
    <w:rsid w:val="00D61752"/>
    <w:rsid w:val="00D64C45"/>
    <w:rsid w:val="00D65149"/>
    <w:rsid w:val="00D65231"/>
    <w:rsid w:val="00D71490"/>
    <w:rsid w:val="00D72C0C"/>
    <w:rsid w:val="00D80750"/>
    <w:rsid w:val="00D8479F"/>
    <w:rsid w:val="00D861FD"/>
    <w:rsid w:val="00D876F4"/>
    <w:rsid w:val="00D925AA"/>
    <w:rsid w:val="00D950EA"/>
    <w:rsid w:val="00D9625E"/>
    <w:rsid w:val="00D97A43"/>
    <w:rsid w:val="00DB3F41"/>
    <w:rsid w:val="00DB5802"/>
    <w:rsid w:val="00DC095E"/>
    <w:rsid w:val="00DC4F57"/>
    <w:rsid w:val="00DD092C"/>
    <w:rsid w:val="00E00F91"/>
    <w:rsid w:val="00E056F2"/>
    <w:rsid w:val="00E213E1"/>
    <w:rsid w:val="00E23557"/>
    <w:rsid w:val="00E27E9C"/>
    <w:rsid w:val="00E42D45"/>
    <w:rsid w:val="00E4550E"/>
    <w:rsid w:val="00E52360"/>
    <w:rsid w:val="00E64A7B"/>
    <w:rsid w:val="00E674CE"/>
    <w:rsid w:val="00E710DE"/>
    <w:rsid w:val="00E719C6"/>
    <w:rsid w:val="00E727F5"/>
    <w:rsid w:val="00E76A2B"/>
    <w:rsid w:val="00E90B3F"/>
    <w:rsid w:val="00E9116E"/>
    <w:rsid w:val="00E930F7"/>
    <w:rsid w:val="00E97C7D"/>
    <w:rsid w:val="00EA0B84"/>
    <w:rsid w:val="00EA0D2D"/>
    <w:rsid w:val="00EA6978"/>
    <w:rsid w:val="00EA7538"/>
    <w:rsid w:val="00EB07BA"/>
    <w:rsid w:val="00EB1E91"/>
    <w:rsid w:val="00EB740D"/>
    <w:rsid w:val="00EC3219"/>
    <w:rsid w:val="00ED3BC5"/>
    <w:rsid w:val="00ED5703"/>
    <w:rsid w:val="00EE1BD0"/>
    <w:rsid w:val="00EE4DBF"/>
    <w:rsid w:val="00EF2A3D"/>
    <w:rsid w:val="00F05B15"/>
    <w:rsid w:val="00F0614F"/>
    <w:rsid w:val="00F06AFC"/>
    <w:rsid w:val="00F13B05"/>
    <w:rsid w:val="00F31EFE"/>
    <w:rsid w:val="00F320B1"/>
    <w:rsid w:val="00F3478D"/>
    <w:rsid w:val="00F407E9"/>
    <w:rsid w:val="00F44940"/>
    <w:rsid w:val="00F64709"/>
    <w:rsid w:val="00F65316"/>
    <w:rsid w:val="00F727EE"/>
    <w:rsid w:val="00F7632D"/>
    <w:rsid w:val="00F77A2B"/>
    <w:rsid w:val="00F85649"/>
    <w:rsid w:val="00F951F8"/>
    <w:rsid w:val="00FB2DE8"/>
    <w:rsid w:val="00FB3670"/>
    <w:rsid w:val="00FB7C72"/>
    <w:rsid w:val="00FC1703"/>
    <w:rsid w:val="00FC26BB"/>
    <w:rsid w:val="00FC5E03"/>
    <w:rsid w:val="00FD4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8FA95E9-1FA3-423B-A7B9-46A13CDD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Indented"/>
    <w:qFormat/>
    <w:rsid w:val="00D876F4"/>
    <w:pPr>
      <w:spacing w:after="240" w:line="240" w:lineRule="auto"/>
      <w:ind w:left="851"/>
    </w:pPr>
    <w:rPr>
      <w:rFonts w:ascii="Gill Sans MT" w:hAnsi="Gill Sans MT" w:cs="Times New Roman"/>
      <w:sz w:val="24"/>
      <w:szCs w:val="20"/>
      <w:lang w:eastAsia="en-GB"/>
    </w:rPr>
  </w:style>
  <w:style w:type="paragraph" w:styleId="Heading1">
    <w:name w:val="heading 1"/>
    <w:aliases w:val="MHA Heading 1"/>
    <w:basedOn w:val="Normal"/>
    <w:next w:val="Normal"/>
    <w:link w:val="Heading1Char"/>
    <w:autoRedefine/>
    <w:uiPriority w:val="9"/>
    <w:qFormat/>
    <w:rsid w:val="00F77A2B"/>
    <w:pPr>
      <w:keepNext/>
      <w:keepLines/>
      <w:numPr>
        <w:numId w:val="3"/>
      </w:numPr>
      <w:spacing w:after="120"/>
      <w:ind w:left="851" w:hanging="851"/>
      <w:outlineLvl w:val="0"/>
    </w:pPr>
    <w:rPr>
      <w:rFonts w:eastAsiaTheme="majorEastAsia" w:cstheme="majorBidi"/>
      <w:b/>
      <w:bCs/>
      <w:color w:val="8C004C"/>
      <w:sz w:val="26"/>
      <w:szCs w:val="28"/>
    </w:rPr>
  </w:style>
  <w:style w:type="paragraph" w:styleId="Heading2">
    <w:name w:val="heading 2"/>
    <w:aliases w:val="MHA Heading 2"/>
    <w:basedOn w:val="Normal"/>
    <w:next w:val="Normal"/>
    <w:link w:val="Heading2Char"/>
    <w:uiPriority w:val="9"/>
    <w:unhideWhenUsed/>
    <w:qFormat/>
    <w:rsid w:val="00922545"/>
    <w:pPr>
      <w:keepNext/>
      <w:keepLines/>
      <w:numPr>
        <w:ilvl w:val="1"/>
        <w:numId w:val="3"/>
      </w:numPr>
      <w:spacing w:before="240" w:after="120"/>
      <w:ind w:left="851" w:hanging="851"/>
      <w:outlineLvl w:val="1"/>
    </w:pPr>
    <w:rPr>
      <w:rFonts w:eastAsiaTheme="majorEastAsia" w:cstheme="majorBidi"/>
      <w:b/>
      <w:bCs/>
      <w:color w:val="8C004C"/>
      <w:szCs w:val="26"/>
    </w:rPr>
  </w:style>
  <w:style w:type="paragraph" w:styleId="Heading3">
    <w:name w:val="heading 3"/>
    <w:aliases w:val="MHA Heading 3"/>
    <w:basedOn w:val="Normal"/>
    <w:next w:val="Normal"/>
    <w:link w:val="Heading3Char"/>
    <w:uiPriority w:val="9"/>
    <w:unhideWhenUsed/>
    <w:qFormat/>
    <w:rsid w:val="00922545"/>
    <w:pPr>
      <w:keepNext/>
      <w:keepLines/>
      <w:numPr>
        <w:ilvl w:val="2"/>
        <w:numId w:val="3"/>
      </w:numPr>
      <w:spacing w:before="240" w:after="120"/>
      <w:ind w:left="851" w:hanging="851"/>
      <w:outlineLvl w:val="2"/>
    </w:pPr>
    <w:rPr>
      <w:rFonts w:eastAsiaTheme="majorEastAsia" w:cstheme="majorBidi"/>
      <w:b/>
      <w:bCs/>
      <w:color w:val="7C6A55"/>
    </w:rPr>
  </w:style>
  <w:style w:type="paragraph" w:styleId="Heading4">
    <w:name w:val="heading 4"/>
    <w:aliases w:val="MHA Heading 4"/>
    <w:basedOn w:val="Normal"/>
    <w:next w:val="Normal"/>
    <w:link w:val="Heading4Char"/>
    <w:uiPriority w:val="9"/>
    <w:unhideWhenUsed/>
    <w:qFormat/>
    <w:rsid w:val="00C52C9B"/>
    <w:pPr>
      <w:keepNext/>
      <w:keepLines/>
      <w:spacing w:before="60"/>
      <w:outlineLvl w:val="3"/>
    </w:pPr>
    <w:rPr>
      <w:rFonts w:eastAsiaTheme="majorEastAsia" w:cstheme="majorBidi"/>
      <w:b/>
      <w:bCs/>
      <w:iCs/>
      <w:szCs w:val="24"/>
    </w:rPr>
  </w:style>
  <w:style w:type="paragraph" w:styleId="Heading5">
    <w:name w:val="heading 5"/>
    <w:basedOn w:val="Normal"/>
    <w:next w:val="Normal"/>
    <w:link w:val="Heading5Char"/>
    <w:uiPriority w:val="9"/>
    <w:unhideWhenUsed/>
    <w:rsid w:val="00C516C9"/>
    <w:pPr>
      <w:keepNext/>
      <w:keepLines/>
      <w:numPr>
        <w:ilvl w:val="4"/>
        <w:numId w:val="3"/>
      </w:numPr>
      <w:spacing w:before="60"/>
      <w:outlineLvl w:val="4"/>
    </w:pPr>
    <w:rPr>
      <w:rFonts w:eastAsiaTheme="majorEastAsia" w:cstheme="majorBidi"/>
    </w:rPr>
  </w:style>
  <w:style w:type="paragraph" w:styleId="Heading6">
    <w:name w:val="heading 6"/>
    <w:basedOn w:val="Normal"/>
    <w:next w:val="Normal"/>
    <w:link w:val="Heading6Char"/>
    <w:uiPriority w:val="9"/>
    <w:unhideWhenUsed/>
    <w:rsid w:val="00686674"/>
    <w:pPr>
      <w:keepNext/>
      <w:keepLines/>
      <w:numPr>
        <w:ilvl w:val="5"/>
        <w:numId w:val="3"/>
      </w:numPr>
      <w:spacing w:before="200"/>
      <w:outlineLvl w:val="5"/>
    </w:pPr>
    <w:rPr>
      <w:rFonts w:asciiTheme="majorHAnsi" w:eastAsiaTheme="majorEastAsia" w:hAnsiTheme="majorHAnsi" w:cstheme="majorBidi"/>
      <w:i/>
      <w:iCs/>
      <w:color w:val="4D002C" w:themeColor="accent1" w:themeShade="7F"/>
    </w:rPr>
  </w:style>
  <w:style w:type="paragraph" w:styleId="Heading7">
    <w:name w:val="heading 7"/>
    <w:basedOn w:val="Normal"/>
    <w:next w:val="Normal"/>
    <w:link w:val="Heading7Char"/>
    <w:uiPriority w:val="9"/>
    <w:unhideWhenUsed/>
    <w:rsid w:val="00686674"/>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686674"/>
    <w:pPr>
      <w:keepNext/>
      <w:keepLines/>
      <w:numPr>
        <w:ilvl w:val="7"/>
        <w:numId w:val="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rsid w:val="00686674"/>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HA Heading 1 Char"/>
    <w:basedOn w:val="DefaultParagraphFont"/>
    <w:link w:val="Heading1"/>
    <w:uiPriority w:val="9"/>
    <w:rsid w:val="00F77A2B"/>
    <w:rPr>
      <w:rFonts w:ascii="Gill Sans MT" w:eastAsiaTheme="majorEastAsia" w:hAnsi="Gill Sans MT" w:cstheme="majorBidi"/>
      <w:b/>
      <w:bCs/>
      <w:color w:val="8C004C"/>
      <w:sz w:val="26"/>
      <w:szCs w:val="28"/>
      <w:lang w:eastAsia="en-GB"/>
    </w:rPr>
  </w:style>
  <w:style w:type="character" w:customStyle="1" w:styleId="Heading2Char">
    <w:name w:val="Heading 2 Char"/>
    <w:aliases w:val="MHA Heading 2 Char"/>
    <w:basedOn w:val="DefaultParagraphFont"/>
    <w:link w:val="Heading2"/>
    <w:uiPriority w:val="9"/>
    <w:rsid w:val="00922545"/>
    <w:rPr>
      <w:rFonts w:ascii="Gill Sans MT" w:eastAsiaTheme="majorEastAsia" w:hAnsi="Gill Sans MT" w:cstheme="majorBidi"/>
      <w:b/>
      <w:bCs/>
      <w:color w:val="8C004C"/>
      <w:sz w:val="24"/>
      <w:szCs w:val="26"/>
      <w:lang w:eastAsia="en-GB"/>
    </w:rPr>
  </w:style>
  <w:style w:type="character" w:customStyle="1" w:styleId="Heading3Char">
    <w:name w:val="Heading 3 Char"/>
    <w:aliases w:val="MHA Heading 3 Char"/>
    <w:basedOn w:val="DefaultParagraphFont"/>
    <w:link w:val="Heading3"/>
    <w:uiPriority w:val="9"/>
    <w:rsid w:val="00922545"/>
    <w:rPr>
      <w:rFonts w:ascii="Gill Sans MT" w:eastAsiaTheme="majorEastAsia" w:hAnsi="Gill Sans MT" w:cstheme="majorBidi"/>
      <w:b/>
      <w:bCs/>
      <w:color w:val="7C6A55"/>
      <w:sz w:val="24"/>
      <w:szCs w:val="20"/>
      <w:lang w:eastAsia="en-GB"/>
    </w:rPr>
  </w:style>
  <w:style w:type="character" w:customStyle="1" w:styleId="Heading4Char">
    <w:name w:val="Heading 4 Char"/>
    <w:aliases w:val="MHA Heading 4 Char"/>
    <w:basedOn w:val="DefaultParagraphFont"/>
    <w:link w:val="Heading4"/>
    <w:uiPriority w:val="9"/>
    <w:rsid w:val="00C52C9B"/>
    <w:rPr>
      <w:rFonts w:ascii="Gill Sans MT" w:eastAsiaTheme="majorEastAsia" w:hAnsi="Gill Sans MT" w:cstheme="majorBidi"/>
      <w:b/>
      <w:bCs/>
      <w:iCs/>
      <w:sz w:val="24"/>
      <w:szCs w:val="24"/>
      <w:lang w:eastAsia="en-GB"/>
    </w:rPr>
  </w:style>
  <w:style w:type="paragraph" w:styleId="Title">
    <w:name w:val="Title"/>
    <w:aliases w:val="MHA Title"/>
    <w:basedOn w:val="Normal"/>
    <w:next w:val="Normal"/>
    <w:link w:val="TitleChar"/>
    <w:uiPriority w:val="10"/>
    <w:qFormat/>
    <w:rsid w:val="004F37DB"/>
    <w:pPr>
      <w:spacing w:after="200"/>
      <w:ind w:left="0"/>
      <w:contextualSpacing/>
      <w:jc w:val="center"/>
    </w:pPr>
    <w:rPr>
      <w:rFonts w:eastAsiaTheme="majorEastAsia" w:cstheme="majorBidi"/>
      <w:b/>
      <w:color w:val="8C004C"/>
      <w:spacing w:val="5"/>
      <w:kern w:val="28"/>
      <w:sz w:val="48"/>
      <w:szCs w:val="52"/>
    </w:rPr>
  </w:style>
  <w:style w:type="character" w:customStyle="1" w:styleId="TitleChar">
    <w:name w:val="Title Char"/>
    <w:aliases w:val="MHA Title Char"/>
    <w:basedOn w:val="DefaultParagraphFont"/>
    <w:link w:val="Title"/>
    <w:uiPriority w:val="10"/>
    <w:rsid w:val="004F37DB"/>
    <w:rPr>
      <w:rFonts w:ascii="Gill Sans MT" w:eastAsiaTheme="majorEastAsia" w:hAnsi="Gill Sans MT" w:cstheme="majorBidi"/>
      <w:b/>
      <w:color w:val="8C004C"/>
      <w:spacing w:val="5"/>
      <w:kern w:val="28"/>
      <w:sz w:val="48"/>
      <w:szCs w:val="52"/>
      <w:lang w:eastAsia="en-GB"/>
    </w:rPr>
  </w:style>
  <w:style w:type="character" w:customStyle="1" w:styleId="Heading5Char">
    <w:name w:val="Heading 5 Char"/>
    <w:basedOn w:val="DefaultParagraphFont"/>
    <w:link w:val="Heading5"/>
    <w:uiPriority w:val="9"/>
    <w:rsid w:val="00C516C9"/>
    <w:rPr>
      <w:rFonts w:ascii="Gill Sans MT" w:eastAsiaTheme="majorEastAsia" w:hAnsi="Gill Sans MT" w:cstheme="majorBidi"/>
      <w:sz w:val="24"/>
      <w:szCs w:val="20"/>
      <w:lang w:eastAsia="en-GB"/>
    </w:rPr>
  </w:style>
  <w:style w:type="paragraph" w:styleId="ListParagraph">
    <w:name w:val="List Paragraph"/>
    <w:basedOn w:val="Normal"/>
    <w:link w:val="ListParagraphChar"/>
    <w:uiPriority w:val="34"/>
    <w:unhideWhenUsed/>
    <w:qFormat/>
    <w:rsid w:val="000C5819"/>
    <w:pPr>
      <w:ind w:left="720"/>
      <w:contextualSpacing/>
    </w:pPr>
  </w:style>
  <w:style w:type="character" w:styleId="CommentReference">
    <w:name w:val="annotation reference"/>
    <w:basedOn w:val="DefaultParagraphFont"/>
    <w:uiPriority w:val="99"/>
    <w:semiHidden/>
    <w:unhideWhenUsed/>
    <w:rsid w:val="000C5819"/>
    <w:rPr>
      <w:sz w:val="16"/>
      <w:szCs w:val="16"/>
    </w:rPr>
  </w:style>
  <w:style w:type="paragraph" w:styleId="CommentText">
    <w:name w:val="annotation text"/>
    <w:basedOn w:val="Normal"/>
    <w:link w:val="CommentTextChar"/>
    <w:uiPriority w:val="99"/>
    <w:semiHidden/>
    <w:unhideWhenUsed/>
    <w:rsid w:val="000C5819"/>
    <w:rPr>
      <w:sz w:val="20"/>
    </w:rPr>
  </w:style>
  <w:style w:type="character" w:customStyle="1" w:styleId="CommentTextChar">
    <w:name w:val="Comment Text Char"/>
    <w:basedOn w:val="DefaultParagraphFont"/>
    <w:link w:val="CommentText"/>
    <w:uiPriority w:val="99"/>
    <w:semiHidden/>
    <w:rsid w:val="000C5819"/>
    <w:rPr>
      <w:rFonts w:ascii="Gill Sans MT" w:hAnsi="Gill Sans M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C5819"/>
    <w:rPr>
      <w:b/>
      <w:bCs/>
    </w:rPr>
  </w:style>
  <w:style w:type="character" w:customStyle="1" w:styleId="CommentSubjectChar">
    <w:name w:val="Comment Subject Char"/>
    <w:basedOn w:val="CommentTextChar"/>
    <w:link w:val="CommentSubject"/>
    <w:uiPriority w:val="99"/>
    <w:semiHidden/>
    <w:rsid w:val="000C5819"/>
    <w:rPr>
      <w:rFonts w:ascii="Gill Sans MT" w:hAnsi="Gill Sans MT" w:cs="Times New Roman"/>
      <w:b/>
      <w:bCs/>
      <w:sz w:val="20"/>
      <w:szCs w:val="20"/>
      <w:lang w:eastAsia="en-GB"/>
    </w:rPr>
  </w:style>
  <w:style w:type="paragraph" w:styleId="BalloonText">
    <w:name w:val="Balloon Text"/>
    <w:basedOn w:val="Normal"/>
    <w:link w:val="BalloonTextChar"/>
    <w:uiPriority w:val="99"/>
    <w:semiHidden/>
    <w:unhideWhenUsed/>
    <w:rsid w:val="000C5819"/>
    <w:rPr>
      <w:rFonts w:ascii="Tahoma" w:hAnsi="Tahoma" w:cs="Tahoma"/>
      <w:sz w:val="16"/>
      <w:szCs w:val="16"/>
    </w:rPr>
  </w:style>
  <w:style w:type="character" w:customStyle="1" w:styleId="BalloonTextChar">
    <w:name w:val="Balloon Text Char"/>
    <w:basedOn w:val="DefaultParagraphFont"/>
    <w:link w:val="BalloonText"/>
    <w:uiPriority w:val="99"/>
    <w:semiHidden/>
    <w:rsid w:val="000C5819"/>
    <w:rPr>
      <w:rFonts w:ascii="Tahoma" w:hAnsi="Tahoma" w:cs="Tahoma"/>
      <w:sz w:val="16"/>
      <w:szCs w:val="16"/>
      <w:lang w:eastAsia="en-GB"/>
    </w:rPr>
  </w:style>
  <w:style w:type="paragraph" w:customStyle="1" w:styleId="Bulletlist">
    <w:name w:val="Bullet list"/>
    <w:basedOn w:val="ListParagraph"/>
    <w:link w:val="BulletlistChar"/>
    <w:qFormat/>
    <w:rsid w:val="00EA7538"/>
    <w:pPr>
      <w:numPr>
        <w:numId w:val="1"/>
      </w:numPr>
      <w:ind w:left="1418" w:hanging="567"/>
    </w:pPr>
  </w:style>
  <w:style w:type="paragraph" w:styleId="Header">
    <w:name w:val="header"/>
    <w:basedOn w:val="Normal"/>
    <w:link w:val="HeaderChar"/>
    <w:uiPriority w:val="99"/>
    <w:unhideWhenUsed/>
    <w:rsid w:val="000C5819"/>
    <w:pPr>
      <w:tabs>
        <w:tab w:val="center" w:pos="4513"/>
        <w:tab w:val="right" w:pos="9026"/>
      </w:tabs>
    </w:pPr>
  </w:style>
  <w:style w:type="character" w:customStyle="1" w:styleId="ListParagraphChar">
    <w:name w:val="List Paragraph Char"/>
    <w:basedOn w:val="DefaultParagraphFont"/>
    <w:link w:val="ListParagraph"/>
    <w:uiPriority w:val="34"/>
    <w:rsid w:val="000C5819"/>
    <w:rPr>
      <w:rFonts w:ascii="Gill Sans MT" w:hAnsi="Gill Sans MT" w:cs="Times New Roman"/>
      <w:sz w:val="24"/>
      <w:szCs w:val="20"/>
      <w:lang w:eastAsia="en-GB"/>
    </w:rPr>
  </w:style>
  <w:style w:type="character" w:customStyle="1" w:styleId="BulletlistChar">
    <w:name w:val="Bullet list Char"/>
    <w:basedOn w:val="ListParagraphChar"/>
    <w:link w:val="Bulletlist"/>
    <w:rsid w:val="00EA7538"/>
    <w:rPr>
      <w:rFonts w:ascii="Gill Sans MT" w:hAnsi="Gill Sans MT" w:cs="Times New Roman"/>
      <w:sz w:val="24"/>
      <w:szCs w:val="20"/>
      <w:lang w:eastAsia="en-GB"/>
    </w:rPr>
  </w:style>
  <w:style w:type="character" w:customStyle="1" w:styleId="HeaderChar">
    <w:name w:val="Header Char"/>
    <w:basedOn w:val="DefaultParagraphFont"/>
    <w:link w:val="Header"/>
    <w:uiPriority w:val="99"/>
    <w:rsid w:val="000C5819"/>
    <w:rPr>
      <w:rFonts w:ascii="Gill Sans MT" w:hAnsi="Gill Sans MT" w:cs="Times New Roman"/>
      <w:sz w:val="24"/>
      <w:szCs w:val="20"/>
      <w:lang w:eastAsia="en-GB"/>
    </w:rPr>
  </w:style>
  <w:style w:type="paragraph" w:styleId="Footer">
    <w:name w:val="footer"/>
    <w:basedOn w:val="Normal"/>
    <w:link w:val="FooterChar"/>
    <w:uiPriority w:val="99"/>
    <w:unhideWhenUsed/>
    <w:rsid w:val="000C5819"/>
    <w:pPr>
      <w:tabs>
        <w:tab w:val="center" w:pos="4513"/>
        <w:tab w:val="right" w:pos="9026"/>
      </w:tabs>
    </w:pPr>
  </w:style>
  <w:style w:type="character" w:customStyle="1" w:styleId="FooterChar">
    <w:name w:val="Footer Char"/>
    <w:basedOn w:val="DefaultParagraphFont"/>
    <w:link w:val="Footer"/>
    <w:uiPriority w:val="99"/>
    <w:rsid w:val="000C5819"/>
    <w:rPr>
      <w:rFonts w:ascii="Gill Sans MT" w:hAnsi="Gill Sans MT" w:cs="Times New Roman"/>
      <w:sz w:val="24"/>
      <w:szCs w:val="20"/>
      <w:lang w:eastAsia="en-GB"/>
    </w:rPr>
  </w:style>
  <w:style w:type="paragraph" w:customStyle="1" w:styleId="MHAFooter">
    <w:name w:val="MHA Footer"/>
    <w:basedOn w:val="Footer"/>
    <w:link w:val="MHAFooterChar"/>
    <w:rsid w:val="00686674"/>
    <w:pPr>
      <w:tabs>
        <w:tab w:val="clear" w:pos="4513"/>
        <w:tab w:val="clear" w:pos="9026"/>
        <w:tab w:val="right" w:pos="9923"/>
      </w:tabs>
    </w:pPr>
    <w:rPr>
      <w:sz w:val="20"/>
    </w:rPr>
  </w:style>
  <w:style w:type="character" w:customStyle="1" w:styleId="Heading6Char">
    <w:name w:val="Heading 6 Char"/>
    <w:basedOn w:val="DefaultParagraphFont"/>
    <w:link w:val="Heading6"/>
    <w:uiPriority w:val="9"/>
    <w:rsid w:val="00686674"/>
    <w:rPr>
      <w:rFonts w:asciiTheme="majorHAnsi" w:eastAsiaTheme="majorEastAsia" w:hAnsiTheme="majorHAnsi" w:cstheme="majorBidi"/>
      <w:i/>
      <w:iCs/>
      <w:color w:val="4D002C" w:themeColor="accent1" w:themeShade="7F"/>
      <w:sz w:val="24"/>
      <w:szCs w:val="20"/>
      <w:lang w:eastAsia="en-GB"/>
    </w:rPr>
  </w:style>
  <w:style w:type="character" w:customStyle="1" w:styleId="MHAFooterChar">
    <w:name w:val="MHA Footer Char"/>
    <w:basedOn w:val="FooterChar"/>
    <w:link w:val="MHAFooter"/>
    <w:rsid w:val="00686674"/>
    <w:rPr>
      <w:rFonts w:ascii="Gill Sans MT" w:hAnsi="Gill Sans MT" w:cs="Times New Roman"/>
      <w:sz w:val="20"/>
      <w:szCs w:val="20"/>
      <w:lang w:eastAsia="en-GB"/>
    </w:rPr>
  </w:style>
  <w:style w:type="character" w:customStyle="1" w:styleId="Heading7Char">
    <w:name w:val="Heading 7 Char"/>
    <w:basedOn w:val="DefaultParagraphFont"/>
    <w:link w:val="Heading7"/>
    <w:uiPriority w:val="9"/>
    <w:rsid w:val="00686674"/>
    <w:rPr>
      <w:rFonts w:asciiTheme="majorHAnsi" w:eastAsiaTheme="majorEastAsia" w:hAnsiTheme="majorHAnsi" w:cstheme="majorBidi"/>
      <w:i/>
      <w:iCs/>
      <w:color w:val="404040" w:themeColor="text1" w:themeTint="BF"/>
      <w:sz w:val="24"/>
      <w:szCs w:val="20"/>
      <w:lang w:eastAsia="en-GB"/>
    </w:rPr>
  </w:style>
  <w:style w:type="character" w:customStyle="1" w:styleId="Heading8Char">
    <w:name w:val="Heading 8 Char"/>
    <w:basedOn w:val="DefaultParagraphFont"/>
    <w:link w:val="Heading8"/>
    <w:uiPriority w:val="9"/>
    <w:rsid w:val="00686674"/>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rsid w:val="00686674"/>
    <w:rPr>
      <w:rFonts w:asciiTheme="majorHAnsi" w:eastAsiaTheme="majorEastAsia" w:hAnsiTheme="majorHAnsi" w:cstheme="majorBidi"/>
      <w:i/>
      <w:iCs/>
      <w:color w:val="404040" w:themeColor="text1" w:themeTint="BF"/>
      <w:sz w:val="20"/>
      <w:szCs w:val="20"/>
      <w:lang w:eastAsia="en-GB"/>
    </w:rPr>
  </w:style>
  <w:style w:type="table" w:styleId="TableGrid">
    <w:name w:val="Table Grid"/>
    <w:basedOn w:val="TableNormal"/>
    <w:uiPriority w:val="59"/>
    <w:rsid w:val="0031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aliases w:val="MHA stratgey table"/>
    <w:basedOn w:val="TableNormal"/>
    <w:uiPriority w:val="61"/>
    <w:rsid w:val="005E552C"/>
    <w:pPr>
      <w:spacing w:after="0" w:line="240" w:lineRule="auto"/>
    </w:pPr>
    <w:rPr>
      <w:rFonts w:ascii="Gill Sans MT" w:hAnsi="Gill Sans MT"/>
      <w:sz w:val="24"/>
    </w:rPr>
    <w:tblPr>
      <w:tblStyleRowBandSize w:val="1"/>
      <w:tblStyleColBandSize w:val="1"/>
    </w:tblPr>
    <w:tblStylePr w:type="firstRow">
      <w:pPr>
        <w:spacing w:before="0" w:after="0" w:line="240" w:lineRule="auto"/>
        <w:jc w:val="left"/>
      </w:pPr>
      <w:rPr>
        <w:rFonts w:ascii="Gill Sans MT" w:hAnsi="Gill Sans MT"/>
        <w:b w:val="0"/>
        <w:bCs/>
        <w:color w:val="FFFFFF" w:themeColor="background1"/>
        <w:kern w:val="20"/>
        <w:sz w:val="24"/>
      </w:rPr>
      <w:tblPr/>
      <w:tcPr>
        <w:tcBorders>
          <w:top w:val="nil"/>
          <w:left w:val="nil"/>
          <w:bottom w:val="nil"/>
          <w:right w:val="nil"/>
          <w:insideH w:val="nil"/>
          <w:insideV w:val="nil"/>
          <w:tl2br w:val="nil"/>
          <w:tr2bl w:val="nil"/>
        </w:tcBorders>
        <w:shd w:val="clear" w:color="auto" w:fill="8C004C"/>
      </w:tcPr>
    </w:tblStylePr>
    <w:tblStylePr w:type="lastRow">
      <w:pPr>
        <w:spacing w:before="0" w:after="0" w:line="240" w:lineRule="auto"/>
      </w:pPr>
      <w:rPr>
        <w:b/>
        <w:bCs/>
      </w:rPr>
      <w:tblPr/>
      <w:tcPr>
        <w:tcBorders>
          <w:top w:val="double" w:sz="6" w:space="0" w:color="7C6A55" w:themeColor="accent2"/>
          <w:left w:val="single" w:sz="8" w:space="0" w:color="7C6A55" w:themeColor="accent2"/>
          <w:bottom w:val="single" w:sz="8" w:space="0" w:color="7C6A55" w:themeColor="accent2"/>
          <w:right w:val="single" w:sz="8" w:space="0" w:color="7C6A55" w:themeColor="accent2"/>
        </w:tcBorders>
      </w:tcPr>
    </w:tblStylePr>
    <w:tblStylePr w:type="firstCol">
      <w:rPr>
        <w:rFonts w:ascii="Gill Sans MT" w:hAnsi="Gill Sans MT"/>
        <w:b/>
        <w:bCs/>
      </w:rPr>
    </w:tblStylePr>
    <w:tblStylePr w:type="lastCol">
      <w:rPr>
        <w:rFonts w:ascii="Gill Sans MT" w:hAnsi="Gill Sans MT"/>
        <w:b/>
        <w:bCs/>
      </w:rPr>
    </w:tblStylePr>
    <w:tblStylePr w:type="band1Vert">
      <w:rPr>
        <w:rFonts w:ascii="Gill Sans MT" w:hAnsi="Gill Sans MT"/>
      </w:rPr>
      <w:tblPr/>
      <w:tcPr>
        <w:tcBorders>
          <w:top w:val="nil"/>
          <w:left w:val="nil"/>
          <w:bottom w:val="nil"/>
          <w:right w:val="nil"/>
          <w:insideH w:val="nil"/>
          <w:insideV w:val="nil"/>
          <w:tl2br w:val="nil"/>
          <w:tr2bl w:val="nil"/>
        </w:tcBorders>
      </w:tcPr>
    </w:tblStylePr>
    <w:tblStylePr w:type="band2Vert">
      <w:rPr>
        <w:rFonts w:ascii="Gill Sans MT" w:hAnsi="Gill Sans MT"/>
      </w:rPr>
    </w:tblStylePr>
    <w:tblStylePr w:type="band1Horz">
      <w:rPr>
        <w:rFonts w:ascii="Gill Sans MT" w:hAnsi="Gill Sans MT"/>
      </w:rPr>
      <w:tblPr/>
      <w:tcPr>
        <w:tcBorders>
          <w:top w:val="nil"/>
          <w:left w:val="nil"/>
          <w:bottom w:val="nil"/>
          <w:right w:val="nil"/>
          <w:insideH w:val="nil"/>
          <w:insideV w:val="nil"/>
          <w:tl2br w:val="nil"/>
          <w:tr2bl w:val="nil"/>
        </w:tcBorders>
      </w:tcPr>
    </w:tblStylePr>
    <w:tblStylePr w:type="band2Horz">
      <w:rPr>
        <w:rFonts w:ascii="Gill Sans MT" w:hAnsi="Gill Sans MT"/>
      </w:rPr>
      <w:tblPr/>
      <w:tcPr>
        <w:tcBorders>
          <w:top w:val="nil"/>
          <w:left w:val="nil"/>
          <w:bottom w:val="nil"/>
          <w:right w:val="nil"/>
          <w:insideH w:val="nil"/>
          <w:insideV w:val="nil"/>
          <w:tl2br w:val="nil"/>
          <w:tr2bl w:val="nil"/>
        </w:tcBorders>
      </w:tcPr>
    </w:tblStylePr>
  </w:style>
  <w:style w:type="paragraph" w:customStyle="1" w:styleId="MHAtable-bullets">
    <w:name w:val="MHA table  -  bullets"/>
    <w:basedOn w:val="Bulletlist"/>
    <w:link w:val="MHAtable-bulletsChar"/>
    <w:qFormat/>
    <w:rsid w:val="006C41F6"/>
    <w:pPr>
      <w:ind w:left="142" w:hanging="153"/>
    </w:pPr>
  </w:style>
  <w:style w:type="paragraph" w:customStyle="1" w:styleId="Stratgeyquote">
    <w:name w:val="Stratgey quote"/>
    <w:basedOn w:val="Normal"/>
    <w:link w:val="StratgeyquoteChar"/>
    <w:qFormat/>
    <w:rsid w:val="003C0805"/>
    <w:pPr>
      <w:shd w:val="clear" w:color="auto" w:fill="D9CFC0"/>
      <w:ind w:left="1560" w:right="1416"/>
    </w:pPr>
    <w:rPr>
      <w:i/>
    </w:rPr>
  </w:style>
  <w:style w:type="character" w:customStyle="1" w:styleId="MHAtable-bulletsChar">
    <w:name w:val="MHA table  -  bullets Char"/>
    <w:basedOn w:val="BulletlistChar"/>
    <w:link w:val="MHAtable-bullets"/>
    <w:rsid w:val="006C41F6"/>
    <w:rPr>
      <w:rFonts w:ascii="Gill Sans MT" w:hAnsi="Gill Sans MT" w:cs="Times New Roman"/>
      <w:sz w:val="24"/>
      <w:szCs w:val="20"/>
      <w:lang w:eastAsia="en-GB"/>
    </w:rPr>
  </w:style>
  <w:style w:type="character" w:customStyle="1" w:styleId="StratgeyquoteChar">
    <w:name w:val="Stratgey quote Char"/>
    <w:basedOn w:val="DefaultParagraphFont"/>
    <w:link w:val="Stratgeyquote"/>
    <w:rsid w:val="003C0805"/>
    <w:rPr>
      <w:rFonts w:ascii="Gill Sans MT" w:hAnsi="Gill Sans MT" w:cs="Times New Roman"/>
      <w:i/>
      <w:sz w:val="24"/>
      <w:szCs w:val="20"/>
      <w:shd w:val="clear" w:color="auto" w:fill="D9CFC0"/>
      <w:lang w:eastAsia="en-GB"/>
    </w:rPr>
  </w:style>
  <w:style w:type="paragraph" w:styleId="Caption">
    <w:name w:val="caption"/>
    <w:basedOn w:val="Normal"/>
    <w:next w:val="Normal"/>
    <w:uiPriority w:val="35"/>
    <w:unhideWhenUsed/>
    <w:qFormat/>
    <w:rsid w:val="003510AB"/>
    <w:pPr>
      <w:spacing w:before="240"/>
      <w:ind w:left="0"/>
      <w:jc w:val="center"/>
    </w:pPr>
    <w:rPr>
      <w:bCs/>
      <w:color w:val="7C6A55"/>
      <w:sz w:val="20"/>
      <w:szCs w:val="18"/>
    </w:rPr>
  </w:style>
  <w:style w:type="paragraph" w:styleId="FootnoteText">
    <w:name w:val="footnote text"/>
    <w:basedOn w:val="Normal"/>
    <w:link w:val="FootnoteTextChar"/>
    <w:uiPriority w:val="99"/>
    <w:unhideWhenUsed/>
    <w:rsid w:val="004676A6"/>
    <w:rPr>
      <w:sz w:val="20"/>
    </w:rPr>
  </w:style>
  <w:style w:type="character" w:customStyle="1" w:styleId="FootnoteTextChar">
    <w:name w:val="Footnote Text Char"/>
    <w:basedOn w:val="DefaultParagraphFont"/>
    <w:link w:val="FootnoteText"/>
    <w:uiPriority w:val="99"/>
    <w:rsid w:val="004676A6"/>
    <w:rPr>
      <w:rFonts w:ascii="Gill Sans MT" w:hAnsi="Gill Sans MT" w:cs="Times New Roman"/>
      <w:sz w:val="20"/>
      <w:szCs w:val="20"/>
      <w:lang w:eastAsia="en-GB"/>
    </w:rPr>
  </w:style>
  <w:style w:type="character" w:styleId="FootnoteReference">
    <w:name w:val="footnote reference"/>
    <w:basedOn w:val="DefaultParagraphFont"/>
    <w:uiPriority w:val="99"/>
    <w:semiHidden/>
    <w:unhideWhenUsed/>
    <w:rsid w:val="004676A6"/>
    <w:rPr>
      <w:vertAlign w:val="superscript"/>
    </w:rPr>
  </w:style>
  <w:style w:type="paragraph" w:customStyle="1" w:styleId="Numberedlist">
    <w:name w:val="Numbered list"/>
    <w:basedOn w:val="Bulletlist"/>
    <w:link w:val="NumberedlistChar"/>
    <w:qFormat/>
    <w:rsid w:val="00E9116E"/>
    <w:pPr>
      <w:numPr>
        <w:numId w:val="2"/>
      </w:numPr>
      <w:ind w:left="1418" w:hanging="567"/>
    </w:pPr>
  </w:style>
  <w:style w:type="character" w:customStyle="1" w:styleId="NumberedlistChar">
    <w:name w:val="Numbered list Char"/>
    <w:basedOn w:val="BulletlistChar"/>
    <w:link w:val="Numberedlist"/>
    <w:rsid w:val="00E9116E"/>
    <w:rPr>
      <w:rFonts w:ascii="Gill Sans MT" w:hAnsi="Gill Sans MT" w:cs="Times New Roman"/>
      <w:sz w:val="24"/>
      <w:szCs w:val="20"/>
      <w:lang w:eastAsia="en-GB"/>
    </w:rPr>
  </w:style>
  <w:style w:type="paragraph" w:customStyle="1" w:styleId="StratgeytableNormal">
    <w:name w:val="Stratgey table Normal"/>
    <w:basedOn w:val="MHAtable-bullets"/>
    <w:link w:val="StratgeytableNormalChar"/>
    <w:rsid w:val="000E2DB5"/>
    <w:pPr>
      <w:numPr>
        <w:numId w:val="0"/>
      </w:numPr>
      <w:ind w:left="-11"/>
    </w:pPr>
    <w:rPr>
      <w:bCs/>
      <w:color w:val="FFFFFF" w:themeColor="background1"/>
      <w:kern w:val="20"/>
    </w:rPr>
  </w:style>
  <w:style w:type="numbering" w:customStyle="1" w:styleId="MHAstratgeyHeadings">
    <w:name w:val="MHA stratgey Headings"/>
    <w:uiPriority w:val="99"/>
    <w:rsid w:val="00683775"/>
  </w:style>
  <w:style w:type="character" w:customStyle="1" w:styleId="StratgeytableNormalChar">
    <w:name w:val="Stratgey table Normal Char"/>
    <w:basedOn w:val="MHAtable-bulletsChar"/>
    <w:link w:val="StratgeytableNormal"/>
    <w:rsid w:val="000E2DB5"/>
    <w:rPr>
      <w:rFonts w:ascii="Gill Sans MT" w:hAnsi="Gill Sans MT" w:cs="Times New Roman"/>
      <w:bCs/>
      <w:color w:val="FFFFFF" w:themeColor="background1"/>
      <w:kern w:val="20"/>
      <w:sz w:val="24"/>
      <w:szCs w:val="20"/>
      <w:lang w:eastAsia="en-GB"/>
    </w:rPr>
  </w:style>
  <w:style w:type="numbering" w:customStyle="1" w:styleId="MHAstratgeyHeadings1">
    <w:name w:val="MHA stratgey Headings1"/>
    <w:next w:val="MHAstratgeyHeadings"/>
    <w:uiPriority w:val="99"/>
    <w:rsid w:val="00683775"/>
  </w:style>
  <w:style w:type="paragraph" w:styleId="TableofFigures">
    <w:name w:val="table of figures"/>
    <w:basedOn w:val="Normal"/>
    <w:next w:val="Normal"/>
    <w:uiPriority w:val="99"/>
    <w:unhideWhenUsed/>
    <w:rsid w:val="00CC46A7"/>
    <w:pPr>
      <w:ind w:left="0"/>
    </w:pPr>
  </w:style>
  <w:style w:type="character" w:styleId="Hyperlink">
    <w:name w:val="Hyperlink"/>
    <w:basedOn w:val="DefaultParagraphFont"/>
    <w:uiPriority w:val="99"/>
    <w:unhideWhenUsed/>
    <w:rsid w:val="00CC46A7"/>
    <w:rPr>
      <w:color w:val="9C0059" w:themeColor="hyperlink"/>
      <w:u w:val="single"/>
    </w:rPr>
  </w:style>
  <w:style w:type="paragraph" w:styleId="TOCHeading">
    <w:name w:val="TOC Heading"/>
    <w:basedOn w:val="Heading1"/>
    <w:next w:val="Normal"/>
    <w:uiPriority w:val="39"/>
    <w:unhideWhenUsed/>
    <w:rsid w:val="00CC46A7"/>
    <w:pPr>
      <w:spacing w:before="480" w:after="0"/>
      <w:ind w:left="0" w:firstLine="0"/>
      <w:outlineLvl w:val="9"/>
    </w:pPr>
    <w:rPr>
      <w:rFonts w:asciiTheme="majorHAnsi" w:hAnsiTheme="majorHAnsi"/>
      <w:color w:val="740042" w:themeColor="accent1" w:themeShade="BF"/>
      <w:sz w:val="28"/>
      <w:lang w:val="en-US" w:eastAsia="ja-JP"/>
    </w:rPr>
  </w:style>
  <w:style w:type="paragraph" w:styleId="TOC1">
    <w:name w:val="toc 1"/>
    <w:basedOn w:val="Normal"/>
    <w:next w:val="Normal"/>
    <w:autoRedefine/>
    <w:uiPriority w:val="39"/>
    <w:unhideWhenUsed/>
    <w:rsid w:val="00BD349B"/>
    <w:pPr>
      <w:tabs>
        <w:tab w:val="left" w:pos="851"/>
        <w:tab w:val="right" w:leader="dot" w:pos="9911"/>
      </w:tabs>
      <w:spacing w:after="100"/>
      <w:ind w:left="0"/>
    </w:pPr>
  </w:style>
  <w:style w:type="paragraph" w:styleId="TOC2">
    <w:name w:val="toc 2"/>
    <w:basedOn w:val="Normal"/>
    <w:next w:val="Normal"/>
    <w:autoRedefine/>
    <w:uiPriority w:val="39"/>
    <w:unhideWhenUsed/>
    <w:rsid w:val="007A6445"/>
    <w:pPr>
      <w:tabs>
        <w:tab w:val="left" w:pos="1560"/>
        <w:tab w:val="right" w:leader="dot" w:pos="9911"/>
      </w:tabs>
      <w:spacing w:after="100"/>
      <w:ind w:left="1560" w:hanging="709"/>
    </w:pPr>
  </w:style>
  <w:style w:type="paragraph" w:styleId="TOC3">
    <w:name w:val="toc 3"/>
    <w:basedOn w:val="Normal"/>
    <w:next w:val="Normal"/>
    <w:autoRedefine/>
    <w:uiPriority w:val="39"/>
    <w:unhideWhenUsed/>
    <w:rsid w:val="007A6445"/>
    <w:pPr>
      <w:tabs>
        <w:tab w:val="left" w:pos="2410"/>
        <w:tab w:val="right" w:leader="dot" w:pos="9911"/>
      </w:tabs>
      <w:spacing w:after="100"/>
      <w:ind w:left="2410" w:hanging="850"/>
    </w:pPr>
  </w:style>
  <w:style w:type="paragraph" w:styleId="TOC9">
    <w:name w:val="toc 9"/>
    <w:basedOn w:val="Normal"/>
    <w:next w:val="Normal"/>
    <w:autoRedefine/>
    <w:uiPriority w:val="39"/>
    <w:unhideWhenUsed/>
    <w:rsid w:val="001D61A4"/>
    <w:pPr>
      <w:spacing w:after="100"/>
      <w:ind w:left="1920"/>
    </w:pPr>
  </w:style>
  <w:style w:type="paragraph" w:customStyle="1" w:styleId="Indentedbullet">
    <w:name w:val="Indented bullet"/>
    <w:basedOn w:val="Bulletlist"/>
    <w:link w:val="IndentedbulletChar"/>
    <w:qFormat/>
    <w:rsid w:val="004E46D2"/>
    <w:pPr>
      <w:numPr>
        <w:ilvl w:val="1"/>
      </w:numPr>
      <w:ind w:left="1843" w:hanging="425"/>
    </w:pPr>
  </w:style>
  <w:style w:type="character" w:customStyle="1" w:styleId="IndentedbulletChar">
    <w:name w:val="Indented bullet Char"/>
    <w:basedOn w:val="BulletlistChar"/>
    <w:link w:val="Indentedbullet"/>
    <w:rsid w:val="004E46D2"/>
    <w:rPr>
      <w:rFonts w:ascii="Gill Sans MT" w:hAnsi="Gill Sans MT" w:cs="Times New Roman"/>
      <w:sz w:val="24"/>
      <w:szCs w:val="20"/>
      <w:lang w:eastAsia="en-GB"/>
    </w:rPr>
  </w:style>
  <w:style w:type="paragraph" w:customStyle="1" w:styleId="MHAfooter0">
    <w:name w:val="MHA footer"/>
    <w:basedOn w:val="MHAFooter"/>
    <w:link w:val="MHAfooterChar0"/>
    <w:qFormat/>
    <w:rsid w:val="001A6F2A"/>
    <w:pPr>
      <w:pBdr>
        <w:top w:val="single" w:sz="12" w:space="1" w:color="D2CBC3"/>
      </w:pBdr>
      <w:tabs>
        <w:tab w:val="center" w:pos="4962"/>
        <w:tab w:val="right" w:pos="14601"/>
      </w:tabs>
      <w:spacing w:after="0"/>
      <w:ind w:left="0"/>
    </w:pPr>
    <w:rPr>
      <w:color w:val="8C004C"/>
    </w:rPr>
  </w:style>
  <w:style w:type="character" w:customStyle="1" w:styleId="MHAfooterChar0">
    <w:name w:val="MHA footer Char"/>
    <w:basedOn w:val="MHAFooterChar"/>
    <w:link w:val="MHAfooter0"/>
    <w:rsid w:val="001A6F2A"/>
    <w:rPr>
      <w:rFonts w:ascii="Gill Sans MT" w:hAnsi="Gill Sans MT" w:cs="Times New Roman"/>
      <w:color w:val="8C004C"/>
      <w:sz w:val="20"/>
      <w:szCs w:val="20"/>
      <w:lang w:eastAsia="en-GB"/>
    </w:rPr>
  </w:style>
  <w:style w:type="paragraph" w:styleId="TOC4">
    <w:name w:val="toc 4"/>
    <w:basedOn w:val="Normal"/>
    <w:next w:val="Normal"/>
    <w:autoRedefine/>
    <w:uiPriority w:val="39"/>
    <w:unhideWhenUsed/>
    <w:rsid w:val="00301619"/>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01619"/>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01619"/>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01619"/>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01619"/>
    <w:pPr>
      <w:spacing w:after="100"/>
      <w:ind w:left="1540"/>
    </w:pPr>
    <w:rPr>
      <w:rFonts w:asciiTheme="minorHAnsi" w:eastAsiaTheme="minorEastAsia" w:hAnsiTheme="minorHAnsi" w:cstheme="minorBidi"/>
      <w:sz w:val="22"/>
      <w:szCs w:val="22"/>
    </w:rPr>
  </w:style>
  <w:style w:type="paragraph" w:customStyle="1" w:styleId="StratgeyList">
    <w:name w:val="Stratgey List"/>
    <w:basedOn w:val="Normal"/>
    <w:link w:val="StratgeyListChar"/>
    <w:qFormat/>
    <w:rsid w:val="008543CA"/>
    <w:pPr>
      <w:tabs>
        <w:tab w:val="left" w:pos="2835"/>
      </w:tabs>
      <w:spacing w:after="0"/>
      <w:ind w:left="2835" w:hanging="1984"/>
    </w:pPr>
    <w:rPr>
      <w:szCs w:val="24"/>
    </w:rPr>
  </w:style>
  <w:style w:type="paragraph" w:customStyle="1" w:styleId="MHAHyperlink">
    <w:name w:val="MHA Hyperlink"/>
    <w:basedOn w:val="Normal"/>
    <w:link w:val="MHAHyperlinkChar"/>
    <w:qFormat/>
    <w:rsid w:val="00F85649"/>
    <w:rPr>
      <w:color w:val="8C004C"/>
    </w:rPr>
  </w:style>
  <w:style w:type="character" w:customStyle="1" w:styleId="StratgeyListChar">
    <w:name w:val="Stratgey List Char"/>
    <w:basedOn w:val="DefaultParagraphFont"/>
    <w:link w:val="StratgeyList"/>
    <w:rsid w:val="008543CA"/>
    <w:rPr>
      <w:rFonts w:ascii="Gill Sans MT" w:hAnsi="Gill Sans MT" w:cs="Times New Roman"/>
      <w:sz w:val="24"/>
      <w:szCs w:val="24"/>
      <w:lang w:eastAsia="en-GB"/>
    </w:rPr>
  </w:style>
  <w:style w:type="paragraph" w:customStyle="1" w:styleId="StratgeyTableheadings">
    <w:name w:val="Stratgey Table headings"/>
    <w:basedOn w:val="MHAtable-bullets"/>
    <w:link w:val="StratgeyTableheadingsChar"/>
    <w:rsid w:val="00922545"/>
    <w:pPr>
      <w:numPr>
        <w:numId w:val="0"/>
      </w:numPr>
      <w:ind w:left="-11"/>
    </w:pPr>
    <w:rPr>
      <w:bCs/>
      <w:color w:val="FFFFFF" w:themeColor="background1"/>
      <w:kern w:val="20"/>
    </w:rPr>
  </w:style>
  <w:style w:type="character" w:customStyle="1" w:styleId="MHAHyperlinkChar">
    <w:name w:val="MHA Hyperlink Char"/>
    <w:basedOn w:val="DefaultParagraphFont"/>
    <w:link w:val="MHAHyperlink"/>
    <w:rsid w:val="00F85649"/>
    <w:rPr>
      <w:rFonts w:ascii="Gill Sans MT" w:hAnsi="Gill Sans MT" w:cs="Times New Roman"/>
      <w:color w:val="8C004C"/>
      <w:sz w:val="24"/>
      <w:szCs w:val="20"/>
      <w:lang w:eastAsia="en-GB"/>
    </w:rPr>
  </w:style>
  <w:style w:type="character" w:customStyle="1" w:styleId="StratgeyTableheadingsChar">
    <w:name w:val="Stratgey Table headings Char"/>
    <w:basedOn w:val="MHAtable-bulletsChar"/>
    <w:link w:val="StratgeyTableheadings"/>
    <w:rsid w:val="00922545"/>
    <w:rPr>
      <w:rFonts w:ascii="Gill Sans MT" w:hAnsi="Gill Sans MT" w:cs="Times New Roman"/>
      <w:bCs/>
      <w:color w:val="FFFFFF" w:themeColor="background1"/>
      <w:kern w:val="20"/>
      <w:sz w:val="24"/>
      <w:szCs w:val="20"/>
      <w:lang w:eastAsia="en-GB"/>
    </w:rPr>
  </w:style>
  <w:style w:type="paragraph" w:customStyle="1" w:styleId="MHAtable-nobullets">
    <w:name w:val="MHA table - no bullets"/>
    <w:basedOn w:val="MHAtable-bullets"/>
    <w:link w:val="MHAtable-nobulletsChar"/>
    <w:rsid w:val="000B50A1"/>
    <w:pPr>
      <w:numPr>
        <w:numId w:val="0"/>
      </w:numPr>
      <w:spacing w:after="0"/>
    </w:pPr>
    <w:rPr>
      <w:bCs/>
    </w:rPr>
  </w:style>
  <w:style w:type="table" w:customStyle="1" w:styleId="MHAtable2">
    <w:name w:val="MHA table 2"/>
    <w:basedOn w:val="TableNormal"/>
    <w:next w:val="LightList-Accent2"/>
    <w:uiPriority w:val="61"/>
    <w:rsid w:val="00A41D15"/>
    <w:pPr>
      <w:spacing w:after="0" w:line="240" w:lineRule="auto"/>
      <w:ind w:left="567"/>
    </w:pPr>
    <w:rPr>
      <w:rFonts w:ascii="Gill Sans MT" w:hAnsi="Gill Sans MT" w:cs="Times New Roman"/>
      <w:sz w:val="24"/>
    </w:rPr>
    <w:tblPr>
      <w:tblStyleRowBandSize w:val="1"/>
      <w:tblStyleColBandSize w:val="1"/>
      <w:tblInd w:w="907" w:type="dxa"/>
    </w:tblPr>
    <w:tblStylePr w:type="firstRow">
      <w:pPr>
        <w:spacing w:before="0" w:after="0"/>
        <w:jc w:val="left"/>
      </w:pPr>
      <w:rPr>
        <w:rFonts w:ascii="Gill Sans MT" w:hAnsi="Gill Sans MT" w:cs="Times New Roman"/>
        <w:b/>
        <w:bCs/>
        <w:color w:val="FFFFFF" w:themeColor="background1"/>
        <w:kern w:val="20"/>
        <w:sz w:val="24"/>
      </w:rPr>
      <w:tblPr/>
      <w:tcPr>
        <w:tcBorders>
          <w:top w:val="nil"/>
          <w:left w:val="nil"/>
          <w:bottom w:val="nil"/>
          <w:right w:val="nil"/>
          <w:insideH w:val="nil"/>
          <w:insideV w:val="nil"/>
          <w:tl2br w:val="nil"/>
          <w:tr2bl w:val="nil"/>
        </w:tcBorders>
        <w:shd w:val="clear" w:color="auto" w:fill="8C004C"/>
      </w:tcPr>
    </w:tblStylePr>
    <w:tblStylePr w:type="lastRow">
      <w:pPr>
        <w:spacing w:before="0" w:after="0"/>
      </w:pPr>
      <w:rPr>
        <w:rFonts w:cs="Times New Roman"/>
        <w:b/>
        <w:bCs/>
      </w:rPr>
      <w:tblPr/>
      <w:tcPr>
        <w:tcBorders>
          <w:top w:val="double" w:sz="6" w:space="0" w:color="7C6A55" w:themeColor="accent2"/>
          <w:left w:val="single" w:sz="8" w:space="0" w:color="7C6A55" w:themeColor="accent2"/>
          <w:bottom w:val="single" w:sz="8" w:space="0" w:color="7C6A55" w:themeColor="accent2"/>
          <w:right w:val="single" w:sz="8" w:space="0" w:color="7C6A55" w:themeColor="accent2"/>
        </w:tcBorders>
      </w:tcPr>
    </w:tblStylePr>
    <w:tblStylePr w:type="firstCol">
      <w:rPr>
        <w:rFonts w:ascii="Gill Sans MT" w:hAnsi="Gill Sans MT" w:cs="Times New Roman"/>
        <w:b w:val="0"/>
        <w:bCs/>
      </w:rPr>
    </w:tblStylePr>
    <w:tblStylePr w:type="lastCol">
      <w:rPr>
        <w:rFonts w:ascii="Gill Sans MT" w:hAnsi="Gill Sans MT" w:cs="Times New Roman"/>
        <w:b/>
        <w:bCs/>
      </w:rPr>
    </w:tblStylePr>
    <w:tblStylePr w:type="band1Vert">
      <w:rPr>
        <w:rFonts w:ascii="Gill Sans MT" w:hAnsi="Gill Sans MT" w:cs="Times New Roman"/>
      </w:rPr>
      <w:tblPr/>
      <w:tcPr>
        <w:tcBorders>
          <w:top w:val="nil"/>
          <w:left w:val="nil"/>
          <w:bottom w:val="nil"/>
          <w:right w:val="nil"/>
          <w:insideH w:val="nil"/>
          <w:insideV w:val="nil"/>
          <w:tl2br w:val="nil"/>
          <w:tr2bl w:val="nil"/>
        </w:tcBorders>
      </w:tcPr>
    </w:tblStylePr>
    <w:tblStylePr w:type="band2Vert">
      <w:rPr>
        <w:rFonts w:ascii="Gill Sans MT" w:hAnsi="Gill Sans MT" w:cs="Times New Roman"/>
      </w:rPr>
    </w:tblStylePr>
    <w:tblStylePr w:type="band1Horz">
      <w:rPr>
        <w:rFonts w:ascii="Gill Sans MT" w:hAnsi="Gill Sans MT" w:cs="Times New Roman"/>
      </w:rPr>
      <w:tblPr/>
      <w:tcPr>
        <w:tcBorders>
          <w:top w:val="nil"/>
          <w:left w:val="nil"/>
          <w:bottom w:val="nil"/>
          <w:right w:val="nil"/>
          <w:insideH w:val="nil"/>
          <w:insideV w:val="nil"/>
          <w:tl2br w:val="nil"/>
          <w:tr2bl w:val="nil"/>
        </w:tcBorders>
      </w:tcPr>
    </w:tblStylePr>
    <w:tblStylePr w:type="band2Horz">
      <w:rPr>
        <w:rFonts w:ascii="Gill Sans MT" w:hAnsi="Gill Sans MT" w:cs="Times New Roman"/>
      </w:rPr>
      <w:tblPr/>
      <w:tcPr>
        <w:tcBorders>
          <w:top w:val="nil"/>
          <w:left w:val="nil"/>
          <w:bottom w:val="nil"/>
          <w:right w:val="nil"/>
          <w:insideH w:val="nil"/>
          <w:insideV w:val="nil"/>
          <w:tl2br w:val="nil"/>
          <w:tr2bl w:val="nil"/>
        </w:tcBorders>
      </w:tcPr>
    </w:tblStylePr>
  </w:style>
  <w:style w:type="paragraph" w:styleId="Revision">
    <w:name w:val="Revision"/>
    <w:hidden/>
    <w:uiPriority w:val="99"/>
    <w:semiHidden/>
    <w:rsid w:val="00A775E0"/>
    <w:pPr>
      <w:spacing w:after="0" w:line="240" w:lineRule="auto"/>
    </w:pPr>
    <w:rPr>
      <w:rFonts w:ascii="Gill Sans MT" w:hAnsi="Gill Sans MT" w:cs="Times New Roman"/>
      <w:sz w:val="24"/>
      <w:szCs w:val="20"/>
      <w:lang w:eastAsia="en-GB"/>
    </w:rPr>
  </w:style>
  <w:style w:type="paragraph" w:customStyle="1" w:styleId="MHAJDNormal">
    <w:name w:val="MHA JD Normal"/>
    <w:basedOn w:val="Normal"/>
    <w:link w:val="MHAJDNormalChar"/>
    <w:rsid w:val="00176050"/>
    <w:pPr>
      <w:spacing w:after="0"/>
      <w:ind w:left="709"/>
    </w:pPr>
    <w:rPr>
      <w:szCs w:val="24"/>
      <w:lang w:eastAsia="en-US"/>
    </w:rPr>
  </w:style>
  <w:style w:type="paragraph" w:customStyle="1" w:styleId="MHAJDNumberedheading">
    <w:name w:val="MHA JD Numbered heading"/>
    <w:basedOn w:val="Normal"/>
    <w:link w:val="MHAJDNumberedheadingChar"/>
    <w:rsid w:val="00176050"/>
    <w:pPr>
      <w:numPr>
        <w:numId w:val="4"/>
      </w:numPr>
      <w:spacing w:after="0" w:line="600" w:lineRule="auto"/>
      <w:ind w:left="709" w:hanging="709"/>
    </w:pPr>
    <w:rPr>
      <w:b/>
      <w:sz w:val="32"/>
      <w:szCs w:val="32"/>
    </w:rPr>
  </w:style>
  <w:style w:type="character" w:customStyle="1" w:styleId="MHAJDNormalChar">
    <w:name w:val="MHA JD Normal Char"/>
    <w:basedOn w:val="DefaultParagraphFont"/>
    <w:link w:val="MHAJDNormal"/>
    <w:rsid w:val="00176050"/>
    <w:rPr>
      <w:rFonts w:ascii="Gill Sans MT" w:hAnsi="Gill Sans MT" w:cs="Times New Roman"/>
      <w:sz w:val="24"/>
      <w:szCs w:val="24"/>
    </w:rPr>
  </w:style>
  <w:style w:type="paragraph" w:customStyle="1" w:styleId="MHAJDSectionHeading">
    <w:name w:val="MHA JD Section Heading"/>
    <w:basedOn w:val="Normal"/>
    <w:link w:val="MHAJDSectionHeadingChar"/>
    <w:rsid w:val="00176050"/>
    <w:pPr>
      <w:ind w:left="709"/>
    </w:pPr>
    <w:rPr>
      <w:b/>
      <w:sz w:val="32"/>
      <w:szCs w:val="32"/>
    </w:rPr>
  </w:style>
  <w:style w:type="character" w:customStyle="1" w:styleId="MHAJDNumberedheadingChar">
    <w:name w:val="MHA JD Numbered heading Char"/>
    <w:basedOn w:val="DefaultParagraphFont"/>
    <w:link w:val="MHAJDNumberedheading"/>
    <w:rsid w:val="00176050"/>
    <w:rPr>
      <w:rFonts w:ascii="Gill Sans MT" w:hAnsi="Gill Sans MT" w:cs="Times New Roman"/>
      <w:b/>
      <w:sz w:val="32"/>
      <w:szCs w:val="32"/>
      <w:lang w:eastAsia="en-GB"/>
    </w:rPr>
  </w:style>
  <w:style w:type="paragraph" w:customStyle="1" w:styleId="MHAJDBulletlist">
    <w:name w:val="MHA JD Bullet list"/>
    <w:basedOn w:val="Normal"/>
    <w:link w:val="MHAJDBulletlistChar"/>
    <w:rsid w:val="00176050"/>
    <w:pPr>
      <w:numPr>
        <w:numId w:val="5"/>
      </w:numPr>
      <w:ind w:left="1134" w:hanging="425"/>
    </w:pPr>
    <w:rPr>
      <w:szCs w:val="24"/>
    </w:rPr>
  </w:style>
  <w:style w:type="character" w:customStyle="1" w:styleId="MHAJDSectionHeadingChar">
    <w:name w:val="MHA JD Section Heading Char"/>
    <w:basedOn w:val="DefaultParagraphFont"/>
    <w:link w:val="MHAJDSectionHeading"/>
    <w:rsid w:val="00176050"/>
    <w:rPr>
      <w:rFonts w:ascii="Gill Sans MT" w:hAnsi="Gill Sans MT" w:cs="Times New Roman"/>
      <w:b/>
      <w:sz w:val="32"/>
      <w:szCs w:val="32"/>
      <w:lang w:eastAsia="en-GB"/>
    </w:rPr>
  </w:style>
  <w:style w:type="character" w:customStyle="1" w:styleId="MHAJDBulletlistChar">
    <w:name w:val="MHA JD Bullet list Char"/>
    <w:basedOn w:val="DefaultParagraphFont"/>
    <w:link w:val="MHAJDBulletlist"/>
    <w:rsid w:val="00176050"/>
    <w:rPr>
      <w:rFonts w:ascii="Gill Sans MT" w:hAnsi="Gill Sans MT" w:cs="Times New Roman"/>
      <w:sz w:val="24"/>
      <w:szCs w:val="24"/>
      <w:lang w:eastAsia="en-GB"/>
    </w:rPr>
  </w:style>
  <w:style w:type="paragraph" w:customStyle="1" w:styleId="MHAJDboldheading">
    <w:name w:val="MHA JD bold heading"/>
    <w:basedOn w:val="Normal"/>
    <w:link w:val="MHAJDboldheadingChar"/>
    <w:rsid w:val="00176050"/>
    <w:pPr>
      <w:spacing w:before="240"/>
      <w:ind w:left="709"/>
    </w:pPr>
    <w:rPr>
      <w:rFonts w:cs="Arial"/>
      <w:b/>
      <w:szCs w:val="24"/>
    </w:rPr>
  </w:style>
  <w:style w:type="character" w:customStyle="1" w:styleId="MHAJDboldheadingChar">
    <w:name w:val="MHA JD bold heading Char"/>
    <w:basedOn w:val="DefaultParagraphFont"/>
    <w:link w:val="MHAJDboldheading"/>
    <w:rsid w:val="00176050"/>
    <w:rPr>
      <w:rFonts w:ascii="Gill Sans MT" w:hAnsi="Gill Sans MT" w:cs="Arial"/>
      <w:b/>
      <w:sz w:val="24"/>
      <w:szCs w:val="24"/>
      <w:lang w:eastAsia="en-GB"/>
    </w:rPr>
  </w:style>
  <w:style w:type="paragraph" w:customStyle="1" w:styleId="MHAindentedlist">
    <w:name w:val="MHA indented list"/>
    <w:basedOn w:val="Normal"/>
    <w:link w:val="MHAindentedlistChar"/>
    <w:rsid w:val="00EB740D"/>
    <w:pPr>
      <w:tabs>
        <w:tab w:val="left" w:pos="4536"/>
      </w:tabs>
      <w:ind w:left="3686" w:hanging="2835"/>
    </w:pPr>
  </w:style>
  <w:style w:type="paragraph" w:customStyle="1" w:styleId="Indentedlistbullet">
    <w:name w:val="Indented list bullet"/>
    <w:basedOn w:val="Bulletlist"/>
    <w:link w:val="IndentedlistbulletChar"/>
    <w:rsid w:val="00EB740D"/>
    <w:pPr>
      <w:ind w:left="4253"/>
    </w:pPr>
  </w:style>
  <w:style w:type="character" w:customStyle="1" w:styleId="MHAindentedlistChar">
    <w:name w:val="MHA indented list Char"/>
    <w:basedOn w:val="DefaultParagraphFont"/>
    <w:link w:val="MHAindentedlist"/>
    <w:rsid w:val="00EB740D"/>
    <w:rPr>
      <w:rFonts w:ascii="Gill Sans MT" w:hAnsi="Gill Sans MT" w:cs="Times New Roman"/>
      <w:sz w:val="24"/>
      <w:szCs w:val="20"/>
      <w:lang w:eastAsia="en-GB"/>
    </w:rPr>
  </w:style>
  <w:style w:type="character" w:customStyle="1" w:styleId="IndentedlistbulletChar">
    <w:name w:val="Indented list bullet Char"/>
    <w:basedOn w:val="BulletlistChar"/>
    <w:link w:val="Indentedlistbullet"/>
    <w:rsid w:val="00EB740D"/>
    <w:rPr>
      <w:rFonts w:ascii="Gill Sans MT" w:hAnsi="Gill Sans MT" w:cs="Times New Roman"/>
      <w:sz w:val="24"/>
      <w:szCs w:val="20"/>
      <w:lang w:eastAsia="en-GB"/>
    </w:rPr>
  </w:style>
  <w:style w:type="paragraph" w:customStyle="1" w:styleId="MHAIndentedbullet">
    <w:name w:val="MHA Indented bullet"/>
    <w:basedOn w:val="ListParagraph"/>
    <w:link w:val="MHAIndentedbulletChar"/>
    <w:rsid w:val="00C16FAB"/>
    <w:pPr>
      <w:numPr>
        <w:numId w:val="6"/>
      </w:numPr>
      <w:ind w:left="1985" w:hanging="567"/>
    </w:pPr>
  </w:style>
  <w:style w:type="paragraph" w:customStyle="1" w:styleId="MHAIndentedNormal">
    <w:name w:val="MHA Indented Normal"/>
    <w:basedOn w:val="Normal"/>
    <w:link w:val="MHAIndentedNormalChar"/>
    <w:rsid w:val="00C16FAB"/>
    <w:pPr>
      <w:ind w:left="1418"/>
    </w:pPr>
  </w:style>
  <w:style w:type="character" w:customStyle="1" w:styleId="MHAIndentedbulletChar">
    <w:name w:val="MHA Indented bullet Char"/>
    <w:basedOn w:val="ListParagraphChar"/>
    <w:link w:val="MHAIndentedbullet"/>
    <w:rsid w:val="00C16FAB"/>
    <w:rPr>
      <w:rFonts w:ascii="Gill Sans MT" w:hAnsi="Gill Sans MT" w:cs="Times New Roman"/>
      <w:sz w:val="24"/>
      <w:szCs w:val="20"/>
      <w:lang w:eastAsia="en-GB"/>
    </w:rPr>
  </w:style>
  <w:style w:type="paragraph" w:styleId="NormalWeb">
    <w:name w:val="Normal (Web)"/>
    <w:basedOn w:val="Normal"/>
    <w:uiPriority w:val="99"/>
    <w:unhideWhenUsed/>
    <w:rsid w:val="00CD2122"/>
    <w:pPr>
      <w:spacing w:before="100" w:beforeAutospacing="1" w:after="100" w:afterAutospacing="1"/>
      <w:ind w:left="0"/>
    </w:pPr>
    <w:rPr>
      <w:rFonts w:ascii="Times New Roman" w:hAnsi="Times New Roman"/>
      <w:szCs w:val="24"/>
    </w:rPr>
  </w:style>
  <w:style w:type="character" w:customStyle="1" w:styleId="MHAIndentedNormalChar">
    <w:name w:val="MHA Indented Normal Char"/>
    <w:basedOn w:val="DefaultParagraphFont"/>
    <w:link w:val="MHAIndentedNormal"/>
    <w:rsid w:val="00C16FAB"/>
    <w:rPr>
      <w:rFonts w:ascii="Gill Sans MT" w:hAnsi="Gill Sans MT" w:cs="Times New Roman"/>
      <w:sz w:val="24"/>
      <w:szCs w:val="20"/>
      <w:lang w:eastAsia="en-GB"/>
    </w:rPr>
  </w:style>
  <w:style w:type="paragraph" w:customStyle="1" w:styleId="NormalIndent1">
    <w:name w:val="Normal Indent1"/>
    <w:basedOn w:val="Normal"/>
    <w:link w:val="NormalindentChar"/>
    <w:rsid w:val="00B30F71"/>
  </w:style>
  <w:style w:type="paragraph" w:styleId="NoSpacing">
    <w:name w:val="No Spacing"/>
    <w:uiPriority w:val="1"/>
    <w:rsid w:val="003A258A"/>
    <w:pPr>
      <w:spacing w:after="0" w:line="240" w:lineRule="auto"/>
    </w:pPr>
    <w:rPr>
      <w:rFonts w:ascii="Arial" w:eastAsiaTheme="minorHAnsi" w:hAnsi="Arial" w:cs="Arial"/>
      <w:sz w:val="24"/>
      <w:szCs w:val="24"/>
    </w:rPr>
  </w:style>
  <w:style w:type="character" w:customStyle="1" w:styleId="NormalindentChar">
    <w:name w:val="Normal indent Char"/>
    <w:basedOn w:val="DefaultParagraphFont"/>
    <w:link w:val="NormalIndent1"/>
    <w:rsid w:val="00B30F71"/>
    <w:rPr>
      <w:rFonts w:ascii="Gill Sans MT" w:hAnsi="Gill Sans MT" w:cs="Times New Roman"/>
      <w:sz w:val="24"/>
      <w:szCs w:val="20"/>
      <w:lang w:eastAsia="en-GB"/>
    </w:rPr>
  </w:style>
  <w:style w:type="paragraph" w:customStyle="1" w:styleId="Normalleftmargin">
    <w:name w:val="Normal left margin"/>
    <w:basedOn w:val="Normal"/>
    <w:link w:val="NormalleftmarginChar"/>
    <w:rsid w:val="0098609D"/>
    <w:pPr>
      <w:ind w:left="0"/>
    </w:pPr>
    <w:rPr>
      <w:sz w:val="28"/>
    </w:rPr>
  </w:style>
  <w:style w:type="character" w:customStyle="1" w:styleId="NormalleftmarginChar">
    <w:name w:val="Normal left margin Char"/>
    <w:basedOn w:val="DefaultParagraphFont"/>
    <w:link w:val="Normalleftmargin"/>
    <w:rsid w:val="0098609D"/>
    <w:rPr>
      <w:rFonts w:ascii="Gill Sans MT" w:hAnsi="Gill Sans MT" w:cs="Times New Roman"/>
      <w:sz w:val="28"/>
      <w:szCs w:val="20"/>
      <w:lang w:eastAsia="en-GB"/>
    </w:rPr>
  </w:style>
  <w:style w:type="paragraph" w:customStyle="1" w:styleId="NormalLHmargin">
    <w:name w:val="Normal LH margin"/>
    <w:basedOn w:val="Normal"/>
    <w:link w:val="NormalLHmarginChar"/>
    <w:qFormat/>
    <w:rsid w:val="00DB5802"/>
    <w:pPr>
      <w:ind w:left="0"/>
    </w:pPr>
  </w:style>
  <w:style w:type="character" w:customStyle="1" w:styleId="NormalLHmarginChar">
    <w:name w:val="Normal LH margin Char"/>
    <w:basedOn w:val="DefaultParagraphFont"/>
    <w:link w:val="NormalLHmargin"/>
    <w:rsid w:val="00DB5802"/>
    <w:rPr>
      <w:rFonts w:ascii="Gill Sans MT" w:hAnsi="Gill Sans MT" w:cs="Times New Roman"/>
      <w:sz w:val="24"/>
      <w:szCs w:val="20"/>
      <w:lang w:eastAsia="en-GB"/>
    </w:rPr>
  </w:style>
  <w:style w:type="character" w:styleId="Strong">
    <w:name w:val="Strong"/>
    <w:basedOn w:val="DefaultParagraphFont"/>
    <w:uiPriority w:val="22"/>
    <w:qFormat/>
    <w:rsid w:val="00975502"/>
    <w:rPr>
      <w:b/>
      <w:bCs/>
    </w:rPr>
  </w:style>
  <w:style w:type="table" w:customStyle="1" w:styleId="PlainTable31">
    <w:name w:val="Plain Table 31"/>
    <w:basedOn w:val="TableNormal"/>
    <w:uiPriority w:val="43"/>
    <w:rsid w:val="000B50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0B50A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HAtable-nobulletsChar">
    <w:name w:val="MHA table - no bullets Char"/>
    <w:basedOn w:val="MHAtable-bulletsChar"/>
    <w:link w:val="MHAtable-nobullets"/>
    <w:rsid w:val="000B50A1"/>
    <w:rPr>
      <w:rFonts w:ascii="Gill Sans MT" w:hAnsi="Gill Sans MT" w:cs="Times New Roman"/>
      <w:bCs/>
      <w:sz w:val="24"/>
      <w:szCs w:val="20"/>
      <w:lang w:eastAsia="en-GB"/>
    </w:rPr>
  </w:style>
  <w:style w:type="character" w:styleId="IntenseReference">
    <w:name w:val="Intense Reference"/>
    <w:basedOn w:val="DefaultParagraphFont"/>
    <w:uiPriority w:val="32"/>
    <w:qFormat/>
    <w:rsid w:val="008256FD"/>
    <w:rPr>
      <w:b/>
      <w:bCs/>
      <w:smallCaps/>
      <w:color w:val="7C6A55" w:themeColor="accent2"/>
      <w:spacing w:val="5"/>
      <w:u w:val="single"/>
    </w:rPr>
  </w:style>
  <w:style w:type="table" w:styleId="LightShading">
    <w:name w:val="Light Shading"/>
    <w:basedOn w:val="TableNormal"/>
    <w:uiPriority w:val="60"/>
    <w:rsid w:val="00BE7D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E674CE"/>
    <w:pPr>
      <w:widowControl w:val="0"/>
      <w:autoSpaceDE w:val="0"/>
      <w:autoSpaceDN w:val="0"/>
      <w:spacing w:before="26" w:after="0"/>
      <w:ind w:left="0" w:right="17"/>
      <w:jc w:val="right"/>
    </w:pPr>
    <w:rPr>
      <w:rFonts w:ascii="HelveticaNeue-Light" w:eastAsia="HelveticaNeue-Light" w:hAnsi="HelveticaNeue-Light" w:cs="HelveticaNeue-Light"/>
      <w:sz w:val="16"/>
      <w:szCs w:val="16"/>
      <w:lang w:bidi="en-GB"/>
    </w:rPr>
  </w:style>
  <w:style w:type="character" w:customStyle="1" w:styleId="BodyTextChar">
    <w:name w:val="Body Text Char"/>
    <w:basedOn w:val="DefaultParagraphFont"/>
    <w:link w:val="BodyText"/>
    <w:uiPriority w:val="1"/>
    <w:rsid w:val="00E674CE"/>
    <w:rPr>
      <w:rFonts w:ascii="HelveticaNeue-Light" w:eastAsia="HelveticaNeue-Light" w:hAnsi="HelveticaNeue-Light" w:cs="HelveticaNeue-Light"/>
      <w:sz w:val="16"/>
      <w:szCs w:val="16"/>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454">
      <w:bodyDiv w:val="1"/>
      <w:marLeft w:val="0"/>
      <w:marRight w:val="0"/>
      <w:marTop w:val="0"/>
      <w:marBottom w:val="0"/>
      <w:divBdr>
        <w:top w:val="none" w:sz="0" w:space="0" w:color="auto"/>
        <w:left w:val="none" w:sz="0" w:space="0" w:color="auto"/>
        <w:bottom w:val="none" w:sz="0" w:space="0" w:color="auto"/>
        <w:right w:val="none" w:sz="0" w:space="0" w:color="auto"/>
      </w:divBdr>
    </w:div>
    <w:div w:id="258805301">
      <w:bodyDiv w:val="1"/>
      <w:marLeft w:val="0"/>
      <w:marRight w:val="0"/>
      <w:marTop w:val="0"/>
      <w:marBottom w:val="0"/>
      <w:divBdr>
        <w:top w:val="none" w:sz="0" w:space="0" w:color="auto"/>
        <w:left w:val="none" w:sz="0" w:space="0" w:color="auto"/>
        <w:bottom w:val="none" w:sz="0" w:space="0" w:color="auto"/>
        <w:right w:val="none" w:sz="0" w:space="0" w:color="auto"/>
      </w:divBdr>
      <w:divsChild>
        <w:div w:id="771825929">
          <w:marLeft w:val="806"/>
          <w:marRight w:val="0"/>
          <w:marTop w:val="96"/>
          <w:marBottom w:val="0"/>
          <w:divBdr>
            <w:top w:val="none" w:sz="0" w:space="0" w:color="auto"/>
            <w:left w:val="none" w:sz="0" w:space="0" w:color="auto"/>
            <w:bottom w:val="none" w:sz="0" w:space="0" w:color="auto"/>
            <w:right w:val="none" w:sz="0" w:space="0" w:color="auto"/>
          </w:divBdr>
        </w:div>
        <w:div w:id="1078597782">
          <w:marLeft w:val="806"/>
          <w:marRight w:val="0"/>
          <w:marTop w:val="96"/>
          <w:marBottom w:val="0"/>
          <w:divBdr>
            <w:top w:val="none" w:sz="0" w:space="0" w:color="auto"/>
            <w:left w:val="none" w:sz="0" w:space="0" w:color="auto"/>
            <w:bottom w:val="none" w:sz="0" w:space="0" w:color="auto"/>
            <w:right w:val="none" w:sz="0" w:space="0" w:color="auto"/>
          </w:divBdr>
        </w:div>
        <w:div w:id="1313828707">
          <w:marLeft w:val="806"/>
          <w:marRight w:val="0"/>
          <w:marTop w:val="96"/>
          <w:marBottom w:val="0"/>
          <w:divBdr>
            <w:top w:val="none" w:sz="0" w:space="0" w:color="auto"/>
            <w:left w:val="none" w:sz="0" w:space="0" w:color="auto"/>
            <w:bottom w:val="none" w:sz="0" w:space="0" w:color="auto"/>
            <w:right w:val="none" w:sz="0" w:space="0" w:color="auto"/>
          </w:divBdr>
        </w:div>
        <w:div w:id="1497651073">
          <w:marLeft w:val="806"/>
          <w:marRight w:val="0"/>
          <w:marTop w:val="96"/>
          <w:marBottom w:val="0"/>
          <w:divBdr>
            <w:top w:val="none" w:sz="0" w:space="0" w:color="auto"/>
            <w:left w:val="none" w:sz="0" w:space="0" w:color="auto"/>
            <w:bottom w:val="none" w:sz="0" w:space="0" w:color="auto"/>
            <w:right w:val="none" w:sz="0" w:space="0" w:color="auto"/>
          </w:divBdr>
        </w:div>
        <w:div w:id="1617831044">
          <w:marLeft w:val="806"/>
          <w:marRight w:val="0"/>
          <w:marTop w:val="96"/>
          <w:marBottom w:val="0"/>
          <w:divBdr>
            <w:top w:val="none" w:sz="0" w:space="0" w:color="auto"/>
            <w:left w:val="none" w:sz="0" w:space="0" w:color="auto"/>
            <w:bottom w:val="none" w:sz="0" w:space="0" w:color="auto"/>
            <w:right w:val="none" w:sz="0" w:space="0" w:color="auto"/>
          </w:divBdr>
        </w:div>
        <w:div w:id="1664627145">
          <w:marLeft w:val="806"/>
          <w:marRight w:val="0"/>
          <w:marTop w:val="96"/>
          <w:marBottom w:val="0"/>
          <w:divBdr>
            <w:top w:val="none" w:sz="0" w:space="0" w:color="auto"/>
            <w:left w:val="none" w:sz="0" w:space="0" w:color="auto"/>
            <w:bottom w:val="none" w:sz="0" w:space="0" w:color="auto"/>
            <w:right w:val="none" w:sz="0" w:space="0" w:color="auto"/>
          </w:divBdr>
        </w:div>
      </w:divsChild>
    </w:div>
    <w:div w:id="546642401">
      <w:bodyDiv w:val="1"/>
      <w:marLeft w:val="0"/>
      <w:marRight w:val="0"/>
      <w:marTop w:val="0"/>
      <w:marBottom w:val="0"/>
      <w:divBdr>
        <w:top w:val="none" w:sz="0" w:space="0" w:color="auto"/>
        <w:left w:val="none" w:sz="0" w:space="0" w:color="auto"/>
        <w:bottom w:val="none" w:sz="0" w:space="0" w:color="auto"/>
        <w:right w:val="none" w:sz="0" w:space="0" w:color="auto"/>
      </w:divBdr>
    </w:div>
    <w:div w:id="647630734">
      <w:bodyDiv w:val="1"/>
      <w:marLeft w:val="0"/>
      <w:marRight w:val="0"/>
      <w:marTop w:val="0"/>
      <w:marBottom w:val="0"/>
      <w:divBdr>
        <w:top w:val="none" w:sz="0" w:space="0" w:color="auto"/>
        <w:left w:val="none" w:sz="0" w:space="0" w:color="auto"/>
        <w:bottom w:val="none" w:sz="0" w:space="0" w:color="auto"/>
        <w:right w:val="none" w:sz="0" w:space="0" w:color="auto"/>
      </w:divBdr>
    </w:div>
    <w:div w:id="817113602">
      <w:bodyDiv w:val="1"/>
      <w:marLeft w:val="0"/>
      <w:marRight w:val="0"/>
      <w:marTop w:val="0"/>
      <w:marBottom w:val="0"/>
      <w:divBdr>
        <w:top w:val="none" w:sz="0" w:space="0" w:color="auto"/>
        <w:left w:val="none" w:sz="0" w:space="0" w:color="auto"/>
        <w:bottom w:val="none" w:sz="0" w:space="0" w:color="auto"/>
        <w:right w:val="none" w:sz="0" w:space="0" w:color="auto"/>
      </w:divBdr>
      <w:divsChild>
        <w:div w:id="26028320">
          <w:marLeft w:val="547"/>
          <w:marRight w:val="0"/>
          <w:marTop w:val="0"/>
          <w:marBottom w:val="0"/>
          <w:divBdr>
            <w:top w:val="none" w:sz="0" w:space="0" w:color="auto"/>
            <w:left w:val="none" w:sz="0" w:space="0" w:color="auto"/>
            <w:bottom w:val="none" w:sz="0" w:space="0" w:color="auto"/>
            <w:right w:val="none" w:sz="0" w:space="0" w:color="auto"/>
          </w:divBdr>
        </w:div>
        <w:div w:id="41953866">
          <w:marLeft w:val="547"/>
          <w:marRight w:val="0"/>
          <w:marTop w:val="0"/>
          <w:marBottom w:val="0"/>
          <w:divBdr>
            <w:top w:val="none" w:sz="0" w:space="0" w:color="auto"/>
            <w:left w:val="none" w:sz="0" w:space="0" w:color="auto"/>
            <w:bottom w:val="none" w:sz="0" w:space="0" w:color="auto"/>
            <w:right w:val="none" w:sz="0" w:space="0" w:color="auto"/>
          </w:divBdr>
        </w:div>
        <w:div w:id="43874881">
          <w:marLeft w:val="547"/>
          <w:marRight w:val="0"/>
          <w:marTop w:val="0"/>
          <w:marBottom w:val="0"/>
          <w:divBdr>
            <w:top w:val="none" w:sz="0" w:space="0" w:color="auto"/>
            <w:left w:val="none" w:sz="0" w:space="0" w:color="auto"/>
            <w:bottom w:val="none" w:sz="0" w:space="0" w:color="auto"/>
            <w:right w:val="none" w:sz="0" w:space="0" w:color="auto"/>
          </w:divBdr>
        </w:div>
        <w:div w:id="80568151">
          <w:marLeft w:val="547"/>
          <w:marRight w:val="0"/>
          <w:marTop w:val="0"/>
          <w:marBottom w:val="0"/>
          <w:divBdr>
            <w:top w:val="none" w:sz="0" w:space="0" w:color="auto"/>
            <w:left w:val="none" w:sz="0" w:space="0" w:color="auto"/>
            <w:bottom w:val="none" w:sz="0" w:space="0" w:color="auto"/>
            <w:right w:val="none" w:sz="0" w:space="0" w:color="auto"/>
          </w:divBdr>
        </w:div>
        <w:div w:id="214894424">
          <w:marLeft w:val="547"/>
          <w:marRight w:val="0"/>
          <w:marTop w:val="0"/>
          <w:marBottom w:val="0"/>
          <w:divBdr>
            <w:top w:val="none" w:sz="0" w:space="0" w:color="auto"/>
            <w:left w:val="none" w:sz="0" w:space="0" w:color="auto"/>
            <w:bottom w:val="none" w:sz="0" w:space="0" w:color="auto"/>
            <w:right w:val="none" w:sz="0" w:space="0" w:color="auto"/>
          </w:divBdr>
        </w:div>
        <w:div w:id="384649156">
          <w:marLeft w:val="547"/>
          <w:marRight w:val="0"/>
          <w:marTop w:val="0"/>
          <w:marBottom w:val="0"/>
          <w:divBdr>
            <w:top w:val="none" w:sz="0" w:space="0" w:color="auto"/>
            <w:left w:val="none" w:sz="0" w:space="0" w:color="auto"/>
            <w:bottom w:val="none" w:sz="0" w:space="0" w:color="auto"/>
            <w:right w:val="none" w:sz="0" w:space="0" w:color="auto"/>
          </w:divBdr>
        </w:div>
        <w:div w:id="890768921">
          <w:marLeft w:val="547"/>
          <w:marRight w:val="0"/>
          <w:marTop w:val="0"/>
          <w:marBottom w:val="0"/>
          <w:divBdr>
            <w:top w:val="none" w:sz="0" w:space="0" w:color="auto"/>
            <w:left w:val="none" w:sz="0" w:space="0" w:color="auto"/>
            <w:bottom w:val="none" w:sz="0" w:space="0" w:color="auto"/>
            <w:right w:val="none" w:sz="0" w:space="0" w:color="auto"/>
          </w:divBdr>
        </w:div>
      </w:divsChild>
    </w:div>
    <w:div w:id="896669950">
      <w:bodyDiv w:val="1"/>
      <w:marLeft w:val="0"/>
      <w:marRight w:val="0"/>
      <w:marTop w:val="0"/>
      <w:marBottom w:val="0"/>
      <w:divBdr>
        <w:top w:val="none" w:sz="0" w:space="0" w:color="auto"/>
        <w:left w:val="none" w:sz="0" w:space="0" w:color="auto"/>
        <w:bottom w:val="none" w:sz="0" w:space="0" w:color="auto"/>
        <w:right w:val="none" w:sz="0" w:space="0" w:color="auto"/>
      </w:divBdr>
    </w:div>
    <w:div w:id="935211922">
      <w:bodyDiv w:val="1"/>
      <w:marLeft w:val="0"/>
      <w:marRight w:val="0"/>
      <w:marTop w:val="0"/>
      <w:marBottom w:val="0"/>
      <w:divBdr>
        <w:top w:val="none" w:sz="0" w:space="0" w:color="auto"/>
        <w:left w:val="none" w:sz="0" w:space="0" w:color="auto"/>
        <w:bottom w:val="none" w:sz="0" w:space="0" w:color="auto"/>
        <w:right w:val="none" w:sz="0" w:space="0" w:color="auto"/>
      </w:divBdr>
      <w:divsChild>
        <w:div w:id="831219007">
          <w:marLeft w:val="547"/>
          <w:marRight w:val="0"/>
          <w:marTop w:val="106"/>
          <w:marBottom w:val="0"/>
          <w:divBdr>
            <w:top w:val="none" w:sz="0" w:space="0" w:color="auto"/>
            <w:left w:val="none" w:sz="0" w:space="0" w:color="auto"/>
            <w:bottom w:val="none" w:sz="0" w:space="0" w:color="auto"/>
            <w:right w:val="none" w:sz="0" w:space="0" w:color="auto"/>
          </w:divBdr>
        </w:div>
      </w:divsChild>
    </w:div>
    <w:div w:id="1067726167">
      <w:bodyDiv w:val="1"/>
      <w:marLeft w:val="0"/>
      <w:marRight w:val="0"/>
      <w:marTop w:val="0"/>
      <w:marBottom w:val="0"/>
      <w:divBdr>
        <w:top w:val="none" w:sz="0" w:space="0" w:color="auto"/>
        <w:left w:val="none" w:sz="0" w:space="0" w:color="auto"/>
        <w:bottom w:val="none" w:sz="0" w:space="0" w:color="auto"/>
        <w:right w:val="none" w:sz="0" w:space="0" w:color="auto"/>
      </w:divBdr>
    </w:div>
    <w:div w:id="1218322978">
      <w:bodyDiv w:val="1"/>
      <w:marLeft w:val="0"/>
      <w:marRight w:val="0"/>
      <w:marTop w:val="0"/>
      <w:marBottom w:val="0"/>
      <w:divBdr>
        <w:top w:val="none" w:sz="0" w:space="0" w:color="auto"/>
        <w:left w:val="none" w:sz="0" w:space="0" w:color="auto"/>
        <w:bottom w:val="none" w:sz="0" w:space="0" w:color="auto"/>
        <w:right w:val="none" w:sz="0" w:space="0" w:color="auto"/>
      </w:divBdr>
    </w:div>
    <w:div w:id="1246037058">
      <w:bodyDiv w:val="1"/>
      <w:marLeft w:val="0"/>
      <w:marRight w:val="0"/>
      <w:marTop w:val="0"/>
      <w:marBottom w:val="0"/>
      <w:divBdr>
        <w:top w:val="none" w:sz="0" w:space="0" w:color="auto"/>
        <w:left w:val="none" w:sz="0" w:space="0" w:color="auto"/>
        <w:bottom w:val="none" w:sz="0" w:space="0" w:color="auto"/>
        <w:right w:val="none" w:sz="0" w:space="0" w:color="auto"/>
      </w:divBdr>
    </w:div>
    <w:div w:id="1327316742">
      <w:bodyDiv w:val="1"/>
      <w:marLeft w:val="0"/>
      <w:marRight w:val="0"/>
      <w:marTop w:val="0"/>
      <w:marBottom w:val="0"/>
      <w:divBdr>
        <w:top w:val="none" w:sz="0" w:space="0" w:color="auto"/>
        <w:left w:val="none" w:sz="0" w:space="0" w:color="auto"/>
        <w:bottom w:val="none" w:sz="0" w:space="0" w:color="auto"/>
        <w:right w:val="none" w:sz="0" w:space="0" w:color="auto"/>
      </w:divBdr>
    </w:div>
    <w:div w:id="1336572281">
      <w:bodyDiv w:val="1"/>
      <w:marLeft w:val="0"/>
      <w:marRight w:val="0"/>
      <w:marTop w:val="0"/>
      <w:marBottom w:val="0"/>
      <w:divBdr>
        <w:top w:val="none" w:sz="0" w:space="0" w:color="auto"/>
        <w:left w:val="none" w:sz="0" w:space="0" w:color="auto"/>
        <w:bottom w:val="none" w:sz="0" w:space="0" w:color="auto"/>
        <w:right w:val="none" w:sz="0" w:space="0" w:color="auto"/>
      </w:divBdr>
      <w:divsChild>
        <w:div w:id="251820570">
          <w:marLeft w:val="806"/>
          <w:marRight w:val="0"/>
          <w:marTop w:val="106"/>
          <w:marBottom w:val="0"/>
          <w:divBdr>
            <w:top w:val="none" w:sz="0" w:space="0" w:color="auto"/>
            <w:left w:val="none" w:sz="0" w:space="0" w:color="auto"/>
            <w:bottom w:val="none" w:sz="0" w:space="0" w:color="auto"/>
            <w:right w:val="none" w:sz="0" w:space="0" w:color="auto"/>
          </w:divBdr>
        </w:div>
        <w:div w:id="879559386">
          <w:marLeft w:val="806"/>
          <w:marRight w:val="0"/>
          <w:marTop w:val="106"/>
          <w:marBottom w:val="0"/>
          <w:divBdr>
            <w:top w:val="none" w:sz="0" w:space="0" w:color="auto"/>
            <w:left w:val="none" w:sz="0" w:space="0" w:color="auto"/>
            <w:bottom w:val="none" w:sz="0" w:space="0" w:color="auto"/>
            <w:right w:val="none" w:sz="0" w:space="0" w:color="auto"/>
          </w:divBdr>
        </w:div>
        <w:div w:id="1292175402">
          <w:marLeft w:val="806"/>
          <w:marRight w:val="0"/>
          <w:marTop w:val="106"/>
          <w:marBottom w:val="0"/>
          <w:divBdr>
            <w:top w:val="none" w:sz="0" w:space="0" w:color="auto"/>
            <w:left w:val="none" w:sz="0" w:space="0" w:color="auto"/>
            <w:bottom w:val="none" w:sz="0" w:space="0" w:color="auto"/>
            <w:right w:val="none" w:sz="0" w:space="0" w:color="auto"/>
          </w:divBdr>
        </w:div>
        <w:div w:id="1791775421">
          <w:marLeft w:val="806"/>
          <w:marRight w:val="0"/>
          <w:marTop w:val="106"/>
          <w:marBottom w:val="0"/>
          <w:divBdr>
            <w:top w:val="none" w:sz="0" w:space="0" w:color="auto"/>
            <w:left w:val="none" w:sz="0" w:space="0" w:color="auto"/>
            <w:bottom w:val="none" w:sz="0" w:space="0" w:color="auto"/>
            <w:right w:val="none" w:sz="0" w:space="0" w:color="auto"/>
          </w:divBdr>
        </w:div>
      </w:divsChild>
    </w:div>
    <w:div w:id="1363743968">
      <w:bodyDiv w:val="1"/>
      <w:marLeft w:val="0"/>
      <w:marRight w:val="0"/>
      <w:marTop w:val="0"/>
      <w:marBottom w:val="0"/>
      <w:divBdr>
        <w:top w:val="none" w:sz="0" w:space="0" w:color="auto"/>
        <w:left w:val="none" w:sz="0" w:space="0" w:color="auto"/>
        <w:bottom w:val="none" w:sz="0" w:space="0" w:color="auto"/>
        <w:right w:val="none" w:sz="0" w:space="0" w:color="auto"/>
      </w:divBdr>
      <w:divsChild>
        <w:div w:id="195892604">
          <w:marLeft w:val="547"/>
          <w:marRight w:val="0"/>
          <w:marTop w:val="0"/>
          <w:marBottom w:val="0"/>
          <w:divBdr>
            <w:top w:val="none" w:sz="0" w:space="0" w:color="auto"/>
            <w:left w:val="none" w:sz="0" w:space="0" w:color="auto"/>
            <w:bottom w:val="none" w:sz="0" w:space="0" w:color="auto"/>
            <w:right w:val="none" w:sz="0" w:space="0" w:color="auto"/>
          </w:divBdr>
        </w:div>
        <w:div w:id="474491228">
          <w:marLeft w:val="547"/>
          <w:marRight w:val="0"/>
          <w:marTop w:val="0"/>
          <w:marBottom w:val="0"/>
          <w:divBdr>
            <w:top w:val="none" w:sz="0" w:space="0" w:color="auto"/>
            <w:left w:val="none" w:sz="0" w:space="0" w:color="auto"/>
            <w:bottom w:val="none" w:sz="0" w:space="0" w:color="auto"/>
            <w:right w:val="none" w:sz="0" w:space="0" w:color="auto"/>
          </w:divBdr>
        </w:div>
        <w:div w:id="1008873194">
          <w:marLeft w:val="547"/>
          <w:marRight w:val="0"/>
          <w:marTop w:val="0"/>
          <w:marBottom w:val="0"/>
          <w:divBdr>
            <w:top w:val="none" w:sz="0" w:space="0" w:color="auto"/>
            <w:left w:val="none" w:sz="0" w:space="0" w:color="auto"/>
            <w:bottom w:val="none" w:sz="0" w:space="0" w:color="auto"/>
            <w:right w:val="none" w:sz="0" w:space="0" w:color="auto"/>
          </w:divBdr>
        </w:div>
        <w:div w:id="1073283507">
          <w:marLeft w:val="547"/>
          <w:marRight w:val="0"/>
          <w:marTop w:val="0"/>
          <w:marBottom w:val="0"/>
          <w:divBdr>
            <w:top w:val="none" w:sz="0" w:space="0" w:color="auto"/>
            <w:left w:val="none" w:sz="0" w:space="0" w:color="auto"/>
            <w:bottom w:val="none" w:sz="0" w:space="0" w:color="auto"/>
            <w:right w:val="none" w:sz="0" w:space="0" w:color="auto"/>
          </w:divBdr>
        </w:div>
        <w:div w:id="1151562939">
          <w:marLeft w:val="547"/>
          <w:marRight w:val="0"/>
          <w:marTop w:val="0"/>
          <w:marBottom w:val="0"/>
          <w:divBdr>
            <w:top w:val="none" w:sz="0" w:space="0" w:color="auto"/>
            <w:left w:val="none" w:sz="0" w:space="0" w:color="auto"/>
            <w:bottom w:val="none" w:sz="0" w:space="0" w:color="auto"/>
            <w:right w:val="none" w:sz="0" w:space="0" w:color="auto"/>
          </w:divBdr>
        </w:div>
        <w:div w:id="1288051715">
          <w:marLeft w:val="547"/>
          <w:marRight w:val="0"/>
          <w:marTop w:val="0"/>
          <w:marBottom w:val="0"/>
          <w:divBdr>
            <w:top w:val="none" w:sz="0" w:space="0" w:color="auto"/>
            <w:left w:val="none" w:sz="0" w:space="0" w:color="auto"/>
            <w:bottom w:val="none" w:sz="0" w:space="0" w:color="auto"/>
            <w:right w:val="none" w:sz="0" w:space="0" w:color="auto"/>
          </w:divBdr>
        </w:div>
        <w:div w:id="1426073010">
          <w:marLeft w:val="547"/>
          <w:marRight w:val="0"/>
          <w:marTop w:val="0"/>
          <w:marBottom w:val="0"/>
          <w:divBdr>
            <w:top w:val="none" w:sz="0" w:space="0" w:color="auto"/>
            <w:left w:val="none" w:sz="0" w:space="0" w:color="auto"/>
            <w:bottom w:val="none" w:sz="0" w:space="0" w:color="auto"/>
            <w:right w:val="none" w:sz="0" w:space="0" w:color="auto"/>
          </w:divBdr>
        </w:div>
      </w:divsChild>
    </w:div>
    <w:div w:id="1441873509">
      <w:bodyDiv w:val="1"/>
      <w:marLeft w:val="0"/>
      <w:marRight w:val="0"/>
      <w:marTop w:val="0"/>
      <w:marBottom w:val="0"/>
      <w:divBdr>
        <w:top w:val="none" w:sz="0" w:space="0" w:color="auto"/>
        <w:left w:val="none" w:sz="0" w:space="0" w:color="auto"/>
        <w:bottom w:val="none" w:sz="0" w:space="0" w:color="auto"/>
        <w:right w:val="none" w:sz="0" w:space="0" w:color="auto"/>
      </w:divBdr>
    </w:div>
    <w:div w:id="1655599326">
      <w:bodyDiv w:val="1"/>
      <w:marLeft w:val="0"/>
      <w:marRight w:val="0"/>
      <w:marTop w:val="0"/>
      <w:marBottom w:val="0"/>
      <w:divBdr>
        <w:top w:val="none" w:sz="0" w:space="0" w:color="auto"/>
        <w:left w:val="none" w:sz="0" w:space="0" w:color="auto"/>
        <w:bottom w:val="none" w:sz="0" w:space="0" w:color="auto"/>
        <w:right w:val="none" w:sz="0" w:space="0" w:color="auto"/>
      </w:divBdr>
      <w:divsChild>
        <w:div w:id="351565940">
          <w:marLeft w:val="1166"/>
          <w:marRight w:val="0"/>
          <w:marTop w:val="96"/>
          <w:marBottom w:val="0"/>
          <w:divBdr>
            <w:top w:val="none" w:sz="0" w:space="0" w:color="auto"/>
            <w:left w:val="none" w:sz="0" w:space="0" w:color="auto"/>
            <w:bottom w:val="none" w:sz="0" w:space="0" w:color="auto"/>
            <w:right w:val="none" w:sz="0" w:space="0" w:color="auto"/>
          </w:divBdr>
        </w:div>
        <w:div w:id="1028606076">
          <w:marLeft w:val="1166"/>
          <w:marRight w:val="0"/>
          <w:marTop w:val="96"/>
          <w:marBottom w:val="0"/>
          <w:divBdr>
            <w:top w:val="none" w:sz="0" w:space="0" w:color="auto"/>
            <w:left w:val="none" w:sz="0" w:space="0" w:color="auto"/>
            <w:bottom w:val="none" w:sz="0" w:space="0" w:color="auto"/>
            <w:right w:val="none" w:sz="0" w:space="0" w:color="auto"/>
          </w:divBdr>
        </w:div>
        <w:div w:id="1096484187">
          <w:marLeft w:val="547"/>
          <w:marRight w:val="0"/>
          <w:marTop w:val="115"/>
          <w:marBottom w:val="0"/>
          <w:divBdr>
            <w:top w:val="none" w:sz="0" w:space="0" w:color="auto"/>
            <w:left w:val="none" w:sz="0" w:space="0" w:color="auto"/>
            <w:bottom w:val="none" w:sz="0" w:space="0" w:color="auto"/>
            <w:right w:val="none" w:sz="0" w:space="0" w:color="auto"/>
          </w:divBdr>
        </w:div>
      </w:divsChild>
    </w:div>
    <w:div w:id="1702318715">
      <w:bodyDiv w:val="1"/>
      <w:marLeft w:val="0"/>
      <w:marRight w:val="0"/>
      <w:marTop w:val="0"/>
      <w:marBottom w:val="0"/>
      <w:divBdr>
        <w:top w:val="none" w:sz="0" w:space="0" w:color="auto"/>
        <w:left w:val="none" w:sz="0" w:space="0" w:color="auto"/>
        <w:bottom w:val="none" w:sz="0" w:space="0" w:color="auto"/>
        <w:right w:val="none" w:sz="0" w:space="0" w:color="auto"/>
      </w:divBdr>
    </w:div>
    <w:div w:id="1754275018">
      <w:bodyDiv w:val="1"/>
      <w:marLeft w:val="0"/>
      <w:marRight w:val="0"/>
      <w:marTop w:val="0"/>
      <w:marBottom w:val="0"/>
      <w:divBdr>
        <w:top w:val="none" w:sz="0" w:space="0" w:color="auto"/>
        <w:left w:val="none" w:sz="0" w:space="0" w:color="auto"/>
        <w:bottom w:val="none" w:sz="0" w:space="0" w:color="auto"/>
        <w:right w:val="none" w:sz="0" w:space="0" w:color="auto"/>
      </w:divBdr>
    </w:div>
    <w:div w:id="1761219906">
      <w:bodyDiv w:val="1"/>
      <w:marLeft w:val="0"/>
      <w:marRight w:val="0"/>
      <w:marTop w:val="0"/>
      <w:marBottom w:val="0"/>
      <w:divBdr>
        <w:top w:val="none" w:sz="0" w:space="0" w:color="auto"/>
        <w:left w:val="none" w:sz="0" w:space="0" w:color="auto"/>
        <w:bottom w:val="none" w:sz="0" w:space="0" w:color="auto"/>
        <w:right w:val="none" w:sz="0" w:space="0" w:color="auto"/>
      </w:divBdr>
      <w:divsChild>
        <w:div w:id="563487266">
          <w:marLeft w:val="806"/>
          <w:marRight w:val="0"/>
          <w:marTop w:val="106"/>
          <w:marBottom w:val="0"/>
          <w:divBdr>
            <w:top w:val="none" w:sz="0" w:space="0" w:color="auto"/>
            <w:left w:val="none" w:sz="0" w:space="0" w:color="auto"/>
            <w:bottom w:val="none" w:sz="0" w:space="0" w:color="auto"/>
            <w:right w:val="none" w:sz="0" w:space="0" w:color="auto"/>
          </w:divBdr>
        </w:div>
        <w:div w:id="1469545397">
          <w:marLeft w:val="806"/>
          <w:marRight w:val="0"/>
          <w:marTop w:val="106"/>
          <w:marBottom w:val="0"/>
          <w:divBdr>
            <w:top w:val="none" w:sz="0" w:space="0" w:color="auto"/>
            <w:left w:val="none" w:sz="0" w:space="0" w:color="auto"/>
            <w:bottom w:val="none" w:sz="0" w:space="0" w:color="auto"/>
            <w:right w:val="none" w:sz="0" w:space="0" w:color="auto"/>
          </w:divBdr>
        </w:div>
        <w:div w:id="1553269405">
          <w:marLeft w:val="806"/>
          <w:marRight w:val="0"/>
          <w:marTop w:val="106"/>
          <w:marBottom w:val="0"/>
          <w:divBdr>
            <w:top w:val="none" w:sz="0" w:space="0" w:color="auto"/>
            <w:left w:val="none" w:sz="0" w:space="0" w:color="auto"/>
            <w:bottom w:val="none" w:sz="0" w:space="0" w:color="auto"/>
            <w:right w:val="none" w:sz="0" w:space="0" w:color="auto"/>
          </w:divBdr>
        </w:div>
        <w:div w:id="2085030882">
          <w:marLeft w:val="806"/>
          <w:marRight w:val="0"/>
          <w:marTop w:val="106"/>
          <w:marBottom w:val="0"/>
          <w:divBdr>
            <w:top w:val="none" w:sz="0" w:space="0" w:color="auto"/>
            <w:left w:val="none" w:sz="0" w:space="0" w:color="auto"/>
            <w:bottom w:val="none" w:sz="0" w:space="0" w:color="auto"/>
            <w:right w:val="none" w:sz="0" w:space="0" w:color="auto"/>
          </w:divBdr>
        </w:div>
      </w:divsChild>
    </w:div>
    <w:div w:id="1899898437">
      <w:bodyDiv w:val="1"/>
      <w:marLeft w:val="0"/>
      <w:marRight w:val="0"/>
      <w:marTop w:val="0"/>
      <w:marBottom w:val="0"/>
      <w:divBdr>
        <w:top w:val="none" w:sz="0" w:space="0" w:color="auto"/>
        <w:left w:val="none" w:sz="0" w:space="0" w:color="auto"/>
        <w:bottom w:val="none" w:sz="0" w:space="0" w:color="auto"/>
        <w:right w:val="none" w:sz="0" w:space="0" w:color="auto"/>
      </w:divBdr>
      <w:divsChild>
        <w:div w:id="730737303">
          <w:marLeft w:val="1166"/>
          <w:marRight w:val="0"/>
          <w:marTop w:val="96"/>
          <w:marBottom w:val="0"/>
          <w:divBdr>
            <w:top w:val="none" w:sz="0" w:space="0" w:color="auto"/>
            <w:left w:val="none" w:sz="0" w:space="0" w:color="auto"/>
            <w:bottom w:val="none" w:sz="0" w:space="0" w:color="auto"/>
            <w:right w:val="none" w:sz="0" w:space="0" w:color="auto"/>
          </w:divBdr>
        </w:div>
        <w:div w:id="742143547">
          <w:marLeft w:val="547"/>
          <w:marRight w:val="0"/>
          <w:marTop w:val="115"/>
          <w:marBottom w:val="0"/>
          <w:divBdr>
            <w:top w:val="none" w:sz="0" w:space="0" w:color="auto"/>
            <w:left w:val="none" w:sz="0" w:space="0" w:color="auto"/>
            <w:bottom w:val="none" w:sz="0" w:space="0" w:color="auto"/>
            <w:right w:val="none" w:sz="0" w:space="0" w:color="auto"/>
          </w:divBdr>
        </w:div>
        <w:div w:id="1924339824">
          <w:marLeft w:val="1166"/>
          <w:marRight w:val="0"/>
          <w:marTop w:val="96"/>
          <w:marBottom w:val="0"/>
          <w:divBdr>
            <w:top w:val="none" w:sz="0" w:space="0" w:color="auto"/>
            <w:left w:val="none" w:sz="0" w:space="0" w:color="auto"/>
            <w:bottom w:val="none" w:sz="0" w:space="0" w:color="auto"/>
            <w:right w:val="none" w:sz="0" w:space="0" w:color="auto"/>
          </w:divBdr>
        </w:div>
      </w:divsChild>
    </w:div>
    <w:div w:id="1925604494">
      <w:bodyDiv w:val="1"/>
      <w:marLeft w:val="0"/>
      <w:marRight w:val="0"/>
      <w:marTop w:val="0"/>
      <w:marBottom w:val="0"/>
      <w:divBdr>
        <w:top w:val="none" w:sz="0" w:space="0" w:color="auto"/>
        <w:left w:val="none" w:sz="0" w:space="0" w:color="auto"/>
        <w:bottom w:val="none" w:sz="0" w:space="0" w:color="auto"/>
        <w:right w:val="none" w:sz="0" w:space="0" w:color="auto"/>
      </w:divBdr>
    </w:div>
    <w:div w:id="1939555485">
      <w:bodyDiv w:val="1"/>
      <w:marLeft w:val="0"/>
      <w:marRight w:val="0"/>
      <w:marTop w:val="0"/>
      <w:marBottom w:val="0"/>
      <w:divBdr>
        <w:top w:val="none" w:sz="0" w:space="0" w:color="auto"/>
        <w:left w:val="none" w:sz="0" w:space="0" w:color="auto"/>
        <w:bottom w:val="none" w:sz="0" w:space="0" w:color="auto"/>
        <w:right w:val="none" w:sz="0" w:space="0" w:color="auto"/>
      </w:divBdr>
      <w:divsChild>
        <w:div w:id="287246947">
          <w:marLeft w:val="547"/>
          <w:marRight w:val="0"/>
          <w:marTop w:val="134"/>
          <w:marBottom w:val="0"/>
          <w:divBdr>
            <w:top w:val="none" w:sz="0" w:space="0" w:color="auto"/>
            <w:left w:val="none" w:sz="0" w:space="0" w:color="auto"/>
            <w:bottom w:val="none" w:sz="0" w:space="0" w:color="auto"/>
            <w:right w:val="none" w:sz="0" w:space="0" w:color="auto"/>
          </w:divBdr>
        </w:div>
        <w:div w:id="443618025">
          <w:marLeft w:val="1166"/>
          <w:marRight w:val="0"/>
          <w:marTop w:val="125"/>
          <w:marBottom w:val="0"/>
          <w:divBdr>
            <w:top w:val="none" w:sz="0" w:space="0" w:color="auto"/>
            <w:left w:val="none" w:sz="0" w:space="0" w:color="auto"/>
            <w:bottom w:val="none" w:sz="0" w:space="0" w:color="auto"/>
            <w:right w:val="none" w:sz="0" w:space="0" w:color="auto"/>
          </w:divBdr>
        </w:div>
        <w:div w:id="1354183165">
          <w:marLeft w:val="1166"/>
          <w:marRight w:val="0"/>
          <w:marTop w:val="125"/>
          <w:marBottom w:val="0"/>
          <w:divBdr>
            <w:top w:val="none" w:sz="0" w:space="0" w:color="auto"/>
            <w:left w:val="none" w:sz="0" w:space="0" w:color="auto"/>
            <w:bottom w:val="none" w:sz="0" w:space="0" w:color="auto"/>
            <w:right w:val="none" w:sz="0" w:space="0" w:color="auto"/>
          </w:divBdr>
        </w:div>
        <w:div w:id="1360618721">
          <w:marLeft w:val="547"/>
          <w:marRight w:val="0"/>
          <w:marTop w:val="134"/>
          <w:marBottom w:val="0"/>
          <w:divBdr>
            <w:top w:val="none" w:sz="0" w:space="0" w:color="auto"/>
            <w:left w:val="none" w:sz="0" w:space="0" w:color="auto"/>
            <w:bottom w:val="none" w:sz="0" w:space="0" w:color="auto"/>
            <w:right w:val="none" w:sz="0" w:space="0" w:color="auto"/>
          </w:divBdr>
        </w:div>
        <w:div w:id="1617984447">
          <w:marLeft w:val="547"/>
          <w:marRight w:val="0"/>
          <w:marTop w:val="134"/>
          <w:marBottom w:val="0"/>
          <w:divBdr>
            <w:top w:val="none" w:sz="0" w:space="0" w:color="auto"/>
            <w:left w:val="none" w:sz="0" w:space="0" w:color="auto"/>
            <w:bottom w:val="none" w:sz="0" w:space="0" w:color="auto"/>
            <w:right w:val="none" w:sz="0" w:space="0" w:color="auto"/>
          </w:divBdr>
        </w:div>
        <w:div w:id="1968583077">
          <w:marLeft w:val="547"/>
          <w:marRight w:val="0"/>
          <w:marTop w:val="134"/>
          <w:marBottom w:val="0"/>
          <w:divBdr>
            <w:top w:val="none" w:sz="0" w:space="0" w:color="auto"/>
            <w:left w:val="none" w:sz="0" w:space="0" w:color="auto"/>
            <w:bottom w:val="none" w:sz="0" w:space="0" w:color="auto"/>
            <w:right w:val="none" w:sz="0" w:space="0" w:color="auto"/>
          </w:divBdr>
        </w:div>
        <w:div w:id="2031493167">
          <w:marLeft w:val="1166"/>
          <w:marRight w:val="0"/>
          <w:marTop w:val="125"/>
          <w:marBottom w:val="0"/>
          <w:divBdr>
            <w:top w:val="none" w:sz="0" w:space="0" w:color="auto"/>
            <w:left w:val="none" w:sz="0" w:space="0" w:color="auto"/>
            <w:bottom w:val="none" w:sz="0" w:space="0" w:color="auto"/>
            <w:right w:val="none" w:sz="0" w:space="0" w:color="auto"/>
          </w:divBdr>
        </w:div>
      </w:divsChild>
    </w:div>
    <w:div w:id="1946963530">
      <w:bodyDiv w:val="1"/>
      <w:marLeft w:val="0"/>
      <w:marRight w:val="0"/>
      <w:marTop w:val="0"/>
      <w:marBottom w:val="0"/>
      <w:divBdr>
        <w:top w:val="none" w:sz="0" w:space="0" w:color="auto"/>
        <w:left w:val="none" w:sz="0" w:space="0" w:color="auto"/>
        <w:bottom w:val="none" w:sz="0" w:space="0" w:color="auto"/>
        <w:right w:val="none" w:sz="0" w:space="0" w:color="auto"/>
      </w:divBdr>
    </w:div>
    <w:div w:id="1969899231">
      <w:bodyDiv w:val="1"/>
      <w:marLeft w:val="0"/>
      <w:marRight w:val="0"/>
      <w:marTop w:val="0"/>
      <w:marBottom w:val="0"/>
      <w:divBdr>
        <w:top w:val="none" w:sz="0" w:space="0" w:color="auto"/>
        <w:left w:val="none" w:sz="0" w:space="0" w:color="auto"/>
        <w:bottom w:val="none" w:sz="0" w:space="0" w:color="auto"/>
        <w:right w:val="none" w:sz="0" w:space="0" w:color="auto"/>
      </w:divBdr>
      <w:divsChild>
        <w:div w:id="652635915">
          <w:marLeft w:val="806"/>
          <w:marRight w:val="0"/>
          <w:marTop w:val="96"/>
          <w:marBottom w:val="0"/>
          <w:divBdr>
            <w:top w:val="none" w:sz="0" w:space="0" w:color="auto"/>
            <w:left w:val="none" w:sz="0" w:space="0" w:color="auto"/>
            <w:bottom w:val="none" w:sz="0" w:space="0" w:color="auto"/>
            <w:right w:val="none" w:sz="0" w:space="0" w:color="auto"/>
          </w:divBdr>
        </w:div>
        <w:div w:id="697782664">
          <w:marLeft w:val="806"/>
          <w:marRight w:val="0"/>
          <w:marTop w:val="96"/>
          <w:marBottom w:val="0"/>
          <w:divBdr>
            <w:top w:val="none" w:sz="0" w:space="0" w:color="auto"/>
            <w:left w:val="none" w:sz="0" w:space="0" w:color="auto"/>
            <w:bottom w:val="none" w:sz="0" w:space="0" w:color="auto"/>
            <w:right w:val="none" w:sz="0" w:space="0" w:color="auto"/>
          </w:divBdr>
        </w:div>
        <w:div w:id="853616431">
          <w:marLeft w:val="806"/>
          <w:marRight w:val="0"/>
          <w:marTop w:val="96"/>
          <w:marBottom w:val="0"/>
          <w:divBdr>
            <w:top w:val="none" w:sz="0" w:space="0" w:color="auto"/>
            <w:left w:val="none" w:sz="0" w:space="0" w:color="auto"/>
            <w:bottom w:val="none" w:sz="0" w:space="0" w:color="auto"/>
            <w:right w:val="none" w:sz="0" w:space="0" w:color="auto"/>
          </w:divBdr>
        </w:div>
        <w:div w:id="1223058651">
          <w:marLeft w:val="806"/>
          <w:marRight w:val="0"/>
          <w:marTop w:val="96"/>
          <w:marBottom w:val="0"/>
          <w:divBdr>
            <w:top w:val="none" w:sz="0" w:space="0" w:color="auto"/>
            <w:left w:val="none" w:sz="0" w:space="0" w:color="auto"/>
            <w:bottom w:val="none" w:sz="0" w:space="0" w:color="auto"/>
            <w:right w:val="none" w:sz="0" w:space="0" w:color="auto"/>
          </w:divBdr>
        </w:div>
        <w:div w:id="1857502849">
          <w:marLeft w:val="806"/>
          <w:marRight w:val="0"/>
          <w:marTop w:val="96"/>
          <w:marBottom w:val="0"/>
          <w:divBdr>
            <w:top w:val="none" w:sz="0" w:space="0" w:color="auto"/>
            <w:left w:val="none" w:sz="0" w:space="0" w:color="auto"/>
            <w:bottom w:val="none" w:sz="0" w:space="0" w:color="auto"/>
            <w:right w:val="none" w:sz="0" w:space="0" w:color="auto"/>
          </w:divBdr>
        </w:div>
        <w:div w:id="2110807964">
          <w:marLeft w:val="80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mha.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HA">
      <a:dk1>
        <a:sysClr val="windowText" lastClr="000000"/>
      </a:dk1>
      <a:lt1>
        <a:sysClr val="window" lastClr="FFFFFF"/>
      </a:lt1>
      <a:dk2>
        <a:srgbClr val="9C0059"/>
      </a:dk2>
      <a:lt2>
        <a:srgbClr val="7C6A55"/>
      </a:lt2>
      <a:accent1>
        <a:srgbClr val="9C0059"/>
      </a:accent1>
      <a:accent2>
        <a:srgbClr val="7C6A55"/>
      </a:accent2>
      <a:accent3>
        <a:srgbClr val="D2CBC3"/>
      </a:accent3>
      <a:accent4>
        <a:srgbClr val="FCFAF1"/>
      </a:accent4>
      <a:accent5>
        <a:srgbClr val="E9E4DA"/>
      </a:accent5>
      <a:accent6>
        <a:srgbClr val="FFFFFF"/>
      </a:accent6>
      <a:hlink>
        <a:srgbClr val="9C0059"/>
      </a:hlink>
      <a:folHlink>
        <a:srgbClr val="9C00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CE307B1999E04489BFD8CC84EB97F1" ma:contentTypeVersion="0" ma:contentTypeDescription="Create a new document." ma:contentTypeScope="" ma:versionID="29f2711395181e91e1efe5180dbadb3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BC977-629D-4F1B-A266-8C3EFF2A8236}">
  <ds:schemaRefs>
    <ds:schemaRef ds:uri="http://schemas.microsoft.com/sharepoint/v3/contenttype/forms"/>
  </ds:schemaRefs>
</ds:datastoreItem>
</file>

<file path=customXml/itemProps2.xml><?xml version="1.0" encoding="utf-8"?>
<ds:datastoreItem xmlns:ds="http://schemas.openxmlformats.org/officeDocument/2006/customXml" ds:itemID="{2212DD1C-DDC1-474E-B7B8-878D7D644E90}">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0BF6046-C839-4CBB-A933-6C50AE736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B405FD-521A-4CFE-8502-13473D82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85C8F9C5</Template>
  <TotalTime>328</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MHA</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hemery</dc:creator>
  <cp:lastModifiedBy>Hedy Emery</cp:lastModifiedBy>
  <cp:revision>11</cp:revision>
  <cp:lastPrinted>2015-07-23T08:26:00Z</cp:lastPrinted>
  <dcterms:created xsi:type="dcterms:W3CDTF">2019-07-04T09:44:00Z</dcterms:created>
  <dcterms:modified xsi:type="dcterms:W3CDTF">2022-03-02T10:40:00Z</dcterms:modified>
</cp:coreProperties>
</file>